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A5" w:rsidRDefault="00C05AA5" w:rsidP="00C05AA5">
      <w:pPr>
        <w:spacing w:line="0" w:lineRule="atLeast"/>
        <w:rPr>
          <w:b/>
          <w:u w:val="single"/>
        </w:rPr>
      </w:pPr>
      <w:r>
        <w:rPr>
          <w:b/>
          <w:u w:val="single"/>
        </w:rPr>
        <w:t>PROCESSO ADMINISTRATIVO Nº 2021150201</w:t>
      </w:r>
    </w:p>
    <w:p w:rsidR="00C05AA5" w:rsidRDefault="00C05AA5" w:rsidP="00C05AA5">
      <w:pPr>
        <w:spacing w:line="0" w:lineRule="atLeast"/>
        <w:rPr>
          <w:b/>
          <w:sz w:val="22"/>
          <w:u w:val="single"/>
        </w:rPr>
      </w:pPr>
      <w:r>
        <w:rPr>
          <w:b/>
          <w:u w:val="single"/>
        </w:rPr>
        <w:t>CHAMADA PÚBLICA Nº 001/2021</w:t>
      </w:r>
    </w:p>
    <w:p w:rsidR="001C34BE" w:rsidRPr="004B25B6" w:rsidRDefault="001C34BE" w:rsidP="001C34BE">
      <w:pPr>
        <w:spacing w:line="0" w:lineRule="atLeast"/>
        <w:rPr>
          <w:b/>
          <w:sz w:val="22"/>
          <w:u w:val="single"/>
        </w:rPr>
      </w:pPr>
      <w:r w:rsidRPr="004B25B6">
        <w:rPr>
          <w:b/>
          <w:sz w:val="22"/>
          <w:u w:val="single"/>
        </w:rPr>
        <w:t>CONTRATO Nº.</w:t>
      </w:r>
      <w:r w:rsidR="00C05AA5">
        <w:rPr>
          <w:b/>
          <w:sz w:val="22"/>
          <w:u w:val="single"/>
        </w:rPr>
        <w:t>20210094</w:t>
      </w:r>
    </w:p>
    <w:p w:rsidR="001C34BE" w:rsidRPr="001C34BE" w:rsidRDefault="001C34BE" w:rsidP="001C34BE">
      <w:pPr>
        <w:spacing w:line="265" w:lineRule="exact"/>
        <w:rPr>
          <w:color w:val="FF0000"/>
        </w:rPr>
      </w:pPr>
    </w:p>
    <w:p w:rsidR="001C34BE" w:rsidRPr="009C4587" w:rsidRDefault="004B1146" w:rsidP="004B1146">
      <w:pPr>
        <w:ind w:firstLine="708"/>
        <w:jc w:val="both"/>
      </w:pPr>
      <w:r w:rsidRPr="00311BAC">
        <w:t xml:space="preserve">O </w:t>
      </w:r>
      <w:r w:rsidRPr="00311BAC">
        <w:rPr>
          <w:b/>
        </w:rPr>
        <w:t>MUNICÍPIO DE PRAINHA</w:t>
      </w:r>
      <w:r w:rsidRPr="00311BAC">
        <w:t xml:space="preserve">, instituição jurídica de direito público interno, inscrito no CNPJ/MF sob o nº 04.860.854/0001-07, sediado à Rua Barão do Rio Branco, nº 09, bairro Centro, nesta cidade, CEP 68130-000, através do </w:t>
      </w:r>
      <w:r w:rsidRPr="00311BAC">
        <w:rPr>
          <w:b/>
        </w:rPr>
        <w:t>Fundo Municipal de Saúde de Prainha</w:t>
      </w:r>
      <w:r w:rsidRPr="00311BAC">
        <w:t xml:space="preserve">, por seu gestor ordenador o Secretário Municipal de Saúde, Sr. </w:t>
      </w:r>
      <w:r>
        <w:t>Abraão Pereira do Nascimento</w:t>
      </w:r>
      <w:r w:rsidRPr="00311BAC">
        <w:t xml:space="preserve"> constituído pela Portaria nº 00</w:t>
      </w:r>
      <w:r>
        <w:t>5</w:t>
      </w:r>
      <w:r w:rsidRPr="00311BAC">
        <w:t>/20</w:t>
      </w:r>
      <w:r>
        <w:t>21</w:t>
      </w:r>
      <w:r w:rsidRPr="00311BAC">
        <w:t>-PMP/GP de 0</w:t>
      </w:r>
      <w:r>
        <w:t>4/01/2021</w:t>
      </w:r>
      <w:r w:rsidRPr="00311BAC">
        <w:t>, neste ato reconhecido CONTRATANTE</w:t>
      </w:r>
      <w:r>
        <w:t xml:space="preserve">, </w:t>
      </w:r>
      <w:bookmarkStart w:id="0" w:name="_GoBack"/>
      <w:bookmarkEnd w:id="0"/>
      <w:r w:rsidR="009C4587" w:rsidRPr="009C4587">
        <w:t>e</w:t>
      </w:r>
      <w:r w:rsidR="001C34BE" w:rsidRPr="009C4587">
        <w:t xml:space="preserve"> a empresa,</w:t>
      </w:r>
      <w:r w:rsidR="001C34BE" w:rsidRPr="009C4587">
        <w:rPr>
          <w:color w:val="FF0000"/>
        </w:rPr>
        <w:t xml:space="preserve"> </w:t>
      </w:r>
      <w:bookmarkStart w:id="1" w:name="_Hlk1576432"/>
      <w:r w:rsidR="001C34BE" w:rsidRPr="009C4587">
        <w:rPr>
          <w:b/>
        </w:rPr>
        <w:t xml:space="preserve">J A C DE MAGALHÃES, </w:t>
      </w:r>
      <w:bookmarkEnd w:id="1"/>
      <w:r w:rsidR="001C34BE" w:rsidRPr="009C4587">
        <w:t xml:space="preserve">inscrita no </w:t>
      </w:r>
      <w:r w:rsidR="001C34BE" w:rsidRPr="009C4587">
        <w:rPr>
          <w:b/>
        </w:rPr>
        <w:t>CNPJ</w:t>
      </w:r>
      <w:r w:rsidR="001C34BE" w:rsidRPr="009C4587">
        <w:t xml:space="preserve"> sob o nº.</w:t>
      </w:r>
      <w:r w:rsidR="001C34BE" w:rsidRPr="009C4587">
        <w:rPr>
          <w:b/>
        </w:rPr>
        <w:t xml:space="preserve"> 16.782.008/0001-97</w:t>
      </w:r>
      <w:r w:rsidR="001C34BE" w:rsidRPr="009C4587">
        <w:t xml:space="preserve">, com sede Rua Dom Pedro I, Nº 153 – SANTANA – CEP. 68.010-470 – SANTAREM - PARÁ, neste ato representado pelo </w:t>
      </w:r>
      <w:proofErr w:type="spellStart"/>
      <w:r w:rsidR="001C34BE" w:rsidRPr="009C4587">
        <w:rPr>
          <w:b/>
        </w:rPr>
        <w:t>Srº</w:t>
      </w:r>
      <w:proofErr w:type="spellEnd"/>
      <w:r w:rsidR="001C34BE" w:rsidRPr="009C4587">
        <w:rPr>
          <w:b/>
        </w:rPr>
        <w:t>. José Antônio Cerqueira De Magalhães</w:t>
      </w:r>
      <w:r w:rsidR="001C34BE" w:rsidRPr="009C4587">
        <w:t xml:space="preserve">, CPF 743.117.002-53, residente e domiciliado á Dom Pedro I, Nº 153 – SANTANA – CEP. 68.010-470 – SANTAREM - PARÁ, de ora em diante denominado simplesmente de </w:t>
      </w:r>
      <w:r w:rsidR="001C34BE" w:rsidRPr="009C4587">
        <w:rPr>
          <w:b/>
        </w:rPr>
        <w:t xml:space="preserve">CONTRATADA, </w:t>
      </w:r>
      <w:r w:rsidR="001C34BE" w:rsidRPr="009C4587">
        <w:t>de comum acordo ajustam e acordam as seguintes cláusulas e condições:</w:t>
      </w:r>
    </w:p>
    <w:p w:rsidR="001C34BE" w:rsidRDefault="001C34BE" w:rsidP="001C34BE">
      <w:pPr>
        <w:spacing w:line="386" w:lineRule="exact"/>
      </w:pPr>
    </w:p>
    <w:p w:rsidR="001C34BE" w:rsidRDefault="001C34BE" w:rsidP="001C34BE">
      <w:pPr>
        <w:spacing w:line="236" w:lineRule="auto"/>
        <w:jc w:val="both"/>
        <w:rPr>
          <w:sz w:val="22"/>
        </w:rPr>
      </w:pPr>
      <w:r>
        <w:rPr>
          <w:b/>
          <w:sz w:val="22"/>
          <w:u w:val="single"/>
        </w:rPr>
        <w:t>CLÁUSULA PRIMEIRA</w:t>
      </w:r>
      <w:r>
        <w:rPr>
          <w:b/>
          <w:sz w:val="22"/>
        </w:rPr>
        <w:t xml:space="preserve"> - DAS DISPOSIÇÕES LEGAIS - </w:t>
      </w:r>
      <w:r>
        <w:rPr>
          <w:sz w:val="22"/>
        </w:rPr>
        <w:t>Este contrato rege-se em todos os seus</w:t>
      </w:r>
      <w:r>
        <w:rPr>
          <w:b/>
          <w:sz w:val="22"/>
        </w:rPr>
        <w:t xml:space="preserve"> </w:t>
      </w:r>
      <w:r>
        <w:rPr>
          <w:sz w:val="22"/>
        </w:rPr>
        <w:t>aspectos e obrigam as contratantes a cumpri-lo na forma exigida pela Lei Federal nº. 8.666/93 e suas alterações.</w:t>
      </w:r>
    </w:p>
    <w:p w:rsidR="001C34BE" w:rsidRDefault="001C34BE" w:rsidP="001C34BE">
      <w:pPr>
        <w:spacing w:line="272" w:lineRule="exact"/>
      </w:pPr>
    </w:p>
    <w:p w:rsidR="001C34BE" w:rsidRPr="004D6344" w:rsidRDefault="001C34BE" w:rsidP="001C34BE">
      <w:pPr>
        <w:spacing w:line="237" w:lineRule="auto"/>
        <w:jc w:val="both"/>
        <w:rPr>
          <w:b/>
          <w:sz w:val="28"/>
        </w:rPr>
      </w:pPr>
      <w:r>
        <w:rPr>
          <w:b/>
          <w:sz w:val="22"/>
          <w:u w:val="single"/>
        </w:rPr>
        <w:t>CLÁUSULA SEGUNDA</w:t>
      </w:r>
      <w:r>
        <w:rPr>
          <w:b/>
          <w:sz w:val="22"/>
        </w:rPr>
        <w:t xml:space="preserve"> - DO OBJETO - </w:t>
      </w:r>
      <w:r>
        <w:rPr>
          <w:sz w:val="22"/>
        </w:rPr>
        <w:t>O presente contrato tem por objeto o</w:t>
      </w:r>
      <w:r>
        <w:rPr>
          <w:b/>
          <w:sz w:val="22"/>
        </w:rPr>
        <w:t xml:space="preserve"> </w:t>
      </w:r>
      <w:r>
        <w:rPr>
          <w:b/>
          <w:sz w:val="28"/>
        </w:rPr>
        <w:t>Credenciamento</w:t>
      </w:r>
      <w:r>
        <w:rPr>
          <w:b/>
          <w:sz w:val="22"/>
        </w:rPr>
        <w:t xml:space="preserve"> </w:t>
      </w:r>
      <w:r>
        <w:rPr>
          <w:b/>
          <w:sz w:val="28"/>
        </w:rPr>
        <w:t xml:space="preserve">de Empresas para Fornecimento de Passagens Fluviais no Transporte de Pessoas, na Classe Econômica, para Atender a Prefeitura, as Secretarias e Fundos Municipais do Município de Prainha, </w:t>
      </w:r>
      <w:r>
        <w:rPr>
          <w:sz w:val="22"/>
        </w:rPr>
        <w:t>conforme especificação fornecida pela CONTRATANTE, que passa a</w:t>
      </w:r>
      <w:r>
        <w:rPr>
          <w:b/>
          <w:sz w:val="28"/>
        </w:rPr>
        <w:t xml:space="preserve"> </w:t>
      </w:r>
      <w:r>
        <w:rPr>
          <w:sz w:val="22"/>
        </w:rPr>
        <w:t>fazer parte integrante deste contrato, independentemente de transcrição.</w:t>
      </w:r>
    </w:p>
    <w:p w:rsidR="001C34BE" w:rsidRDefault="001C34BE" w:rsidP="001C34BE">
      <w:pPr>
        <w:spacing w:line="266" w:lineRule="exact"/>
      </w:pPr>
    </w:p>
    <w:p w:rsidR="001C34BE" w:rsidRDefault="001C34BE" w:rsidP="00BF5E57">
      <w:pPr>
        <w:spacing w:line="234" w:lineRule="auto"/>
        <w:jc w:val="both"/>
        <w:rPr>
          <w:b/>
          <w:sz w:val="22"/>
        </w:rPr>
      </w:pPr>
      <w:r>
        <w:rPr>
          <w:b/>
          <w:sz w:val="22"/>
          <w:u w:val="single"/>
        </w:rPr>
        <w:t>CLÁUSULA TERCEIRA</w:t>
      </w:r>
      <w:r>
        <w:rPr>
          <w:b/>
          <w:sz w:val="22"/>
        </w:rPr>
        <w:t xml:space="preserve"> </w:t>
      </w:r>
      <w:r>
        <w:rPr>
          <w:sz w:val="22"/>
        </w:rPr>
        <w:t>-</w:t>
      </w:r>
      <w:r>
        <w:rPr>
          <w:b/>
          <w:sz w:val="22"/>
        </w:rPr>
        <w:t xml:space="preserve"> DO VALOR DO CONTRATO </w:t>
      </w:r>
      <w:r>
        <w:rPr>
          <w:sz w:val="22"/>
        </w:rPr>
        <w:t>–</w:t>
      </w:r>
      <w:r>
        <w:rPr>
          <w:b/>
          <w:sz w:val="22"/>
        </w:rPr>
        <w:t xml:space="preserve"> </w:t>
      </w:r>
      <w:r>
        <w:rPr>
          <w:sz w:val="22"/>
        </w:rPr>
        <w:t xml:space="preserve">O valor </w:t>
      </w:r>
      <w:r w:rsidR="00BF5E57">
        <w:rPr>
          <w:sz w:val="22"/>
        </w:rPr>
        <w:t>global</w:t>
      </w:r>
      <w:r>
        <w:rPr>
          <w:sz w:val="22"/>
        </w:rPr>
        <w:t xml:space="preserve"> do objeto do presente</w:t>
      </w:r>
      <w:r>
        <w:rPr>
          <w:b/>
          <w:sz w:val="22"/>
        </w:rPr>
        <w:t xml:space="preserve"> </w:t>
      </w:r>
      <w:r>
        <w:rPr>
          <w:sz w:val="22"/>
        </w:rPr>
        <w:t xml:space="preserve">contrato é de </w:t>
      </w:r>
      <w:r>
        <w:rPr>
          <w:b/>
          <w:sz w:val="22"/>
        </w:rPr>
        <w:t xml:space="preserve">R$ </w:t>
      </w:r>
      <w:r w:rsidR="00443214">
        <w:rPr>
          <w:b/>
          <w:sz w:val="22"/>
        </w:rPr>
        <w:t>833.400,00</w:t>
      </w:r>
      <w:r>
        <w:rPr>
          <w:b/>
          <w:sz w:val="22"/>
        </w:rPr>
        <w:t xml:space="preserve"> (</w:t>
      </w:r>
      <w:r w:rsidR="00443214">
        <w:rPr>
          <w:b/>
          <w:sz w:val="22"/>
        </w:rPr>
        <w:t>oitocentos e trinta e três mil e quatrocentos reais)</w:t>
      </w:r>
    </w:p>
    <w:p w:rsidR="009C4587" w:rsidRDefault="009C4587" w:rsidP="001C34BE">
      <w:pPr>
        <w:spacing w:line="0" w:lineRule="atLeast"/>
        <w:rPr>
          <w:b/>
          <w:sz w:val="22"/>
        </w:rPr>
      </w:pPr>
    </w:p>
    <w:tbl>
      <w:tblPr>
        <w:tblpPr w:leftFromText="141" w:rightFromText="141" w:vertAnchor="text" w:horzAnchor="margin" w:tblpXSpec="right" w:tblpY="42"/>
        <w:tblW w:w="8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710"/>
        <w:gridCol w:w="3049"/>
        <w:gridCol w:w="709"/>
        <w:gridCol w:w="1059"/>
        <w:gridCol w:w="1134"/>
        <w:gridCol w:w="1276"/>
      </w:tblGrid>
      <w:tr w:rsidR="00BF5E57" w:rsidRPr="00BF5E57" w:rsidTr="00C21CD3">
        <w:trPr>
          <w:trHeight w:val="7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9C4587" w:rsidRPr="00BF5E57" w:rsidRDefault="009C4587" w:rsidP="00C21CD3">
            <w:pPr>
              <w:rPr>
                <w:rFonts w:ascii="Arial" w:hAnsi="Arial" w:cs="Arial"/>
                <w:sz w:val="16"/>
                <w:szCs w:val="16"/>
              </w:rPr>
            </w:pPr>
            <w:r w:rsidRPr="00BF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59" w:type="dxa"/>
            <w:gridSpan w:val="2"/>
            <w:shd w:val="clear" w:color="auto" w:fill="auto"/>
            <w:noWrap/>
            <w:vAlign w:val="bottom"/>
            <w:hideMark/>
          </w:tcPr>
          <w:p w:rsidR="009C4587" w:rsidRPr="00BF5E57" w:rsidRDefault="009C4587" w:rsidP="00C21CD3">
            <w:pPr>
              <w:rPr>
                <w:rFonts w:ascii="Arial" w:hAnsi="Arial" w:cs="Arial"/>
                <w:sz w:val="16"/>
                <w:szCs w:val="16"/>
              </w:rPr>
            </w:pPr>
            <w:r w:rsidRPr="00BF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587" w:rsidRPr="00BF5E57" w:rsidRDefault="009C4587" w:rsidP="00C21CD3">
            <w:pPr>
              <w:rPr>
                <w:rFonts w:ascii="Arial" w:hAnsi="Arial" w:cs="Arial"/>
                <w:sz w:val="16"/>
                <w:szCs w:val="16"/>
              </w:rPr>
            </w:pPr>
            <w:r w:rsidRPr="00BF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9C4587" w:rsidRPr="00BF5E57" w:rsidRDefault="009C4587" w:rsidP="00C21CD3">
            <w:pPr>
              <w:rPr>
                <w:rFonts w:ascii="Arial" w:hAnsi="Arial" w:cs="Arial"/>
                <w:sz w:val="16"/>
                <w:szCs w:val="16"/>
              </w:rPr>
            </w:pPr>
            <w:r w:rsidRPr="00BF5E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4587" w:rsidRPr="00BF5E57" w:rsidRDefault="009C4587" w:rsidP="00C21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E57">
              <w:rPr>
                <w:rFonts w:ascii="Arial" w:hAnsi="Arial" w:cs="Arial"/>
                <w:sz w:val="16"/>
                <w:szCs w:val="16"/>
              </w:rPr>
              <w:t>VALOR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587" w:rsidRPr="00BF5E57" w:rsidRDefault="009C4587" w:rsidP="00C21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E57">
              <w:rPr>
                <w:rFonts w:ascii="Arial" w:hAnsi="Arial" w:cs="Arial"/>
                <w:sz w:val="16"/>
                <w:szCs w:val="16"/>
              </w:rPr>
              <w:t>VALOR</w:t>
            </w:r>
          </w:p>
        </w:tc>
      </w:tr>
      <w:tr w:rsidR="00BF5E57" w:rsidRPr="00BF5E57" w:rsidTr="00C21CD3">
        <w:trPr>
          <w:trHeight w:val="432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87" w:rsidRPr="00BF5E57" w:rsidRDefault="009C4587" w:rsidP="00C21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E57">
              <w:rPr>
                <w:rFonts w:ascii="Arial" w:hAnsi="Arial" w:cs="Arial"/>
                <w:sz w:val="16"/>
                <w:szCs w:val="16"/>
              </w:rPr>
              <w:t>ITEM</w:t>
            </w:r>
          </w:p>
        </w:tc>
        <w:tc>
          <w:tcPr>
            <w:tcW w:w="3759" w:type="dxa"/>
            <w:gridSpan w:val="2"/>
            <w:shd w:val="clear" w:color="auto" w:fill="auto"/>
            <w:noWrap/>
            <w:vAlign w:val="bottom"/>
            <w:hideMark/>
          </w:tcPr>
          <w:p w:rsidR="009C4587" w:rsidRPr="00BF5E57" w:rsidRDefault="009C4587" w:rsidP="00C21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E57">
              <w:rPr>
                <w:rFonts w:ascii="Arial" w:hAnsi="Arial" w:cs="Arial"/>
                <w:sz w:val="16"/>
                <w:szCs w:val="16"/>
              </w:rPr>
              <w:t>DESCRIÇÃO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C4587" w:rsidRPr="00BF5E57" w:rsidRDefault="009C4587" w:rsidP="00C21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E57">
              <w:rPr>
                <w:rFonts w:ascii="Arial" w:hAnsi="Arial" w:cs="Arial"/>
                <w:sz w:val="16"/>
                <w:szCs w:val="16"/>
              </w:rPr>
              <w:t>QUANT.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9C4587" w:rsidRPr="00BF5E57" w:rsidRDefault="009C4587" w:rsidP="00C21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E57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4587" w:rsidRPr="00BF5E57" w:rsidRDefault="009C4587" w:rsidP="00C21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E57">
              <w:rPr>
                <w:rFonts w:ascii="Arial" w:hAnsi="Arial" w:cs="Arial"/>
                <w:sz w:val="16"/>
                <w:szCs w:val="16"/>
              </w:rPr>
              <w:t>UNITÁRIO R$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4587" w:rsidRPr="00BF5E57" w:rsidRDefault="009C4587" w:rsidP="00C21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E57">
              <w:rPr>
                <w:rFonts w:ascii="Arial" w:hAnsi="Arial" w:cs="Arial"/>
                <w:sz w:val="16"/>
                <w:szCs w:val="16"/>
              </w:rPr>
              <w:t>TOTAL R$</w:t>
            </w:r>
          </w:p>
        </w:tc>
      </w:tr>
      <w:tr w:rsidR="00C21CD3" w:rsidRPr="00BF5E57" w:rsidTr="00C21CD3">
        <w:trPr>
          <w:trHeight w:val="275"/>
        </w:trPr>
        <w:tc>
          <w:tcPr>
            <w:tcW w:w="636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C21CD3" w:rsidRPr="00BF5E57" w:rsidRDefault="00C21CD3" w:rsidP="00C21CD3">
            <w:pPr>
              <w:rPr>
                <w:rFonts w:ascii="Arial" w:hAnsi="Arial" w:cs="Arial"/>
                <w:sz w:val="16"/>
                <w:szCs w:val="16"/>
              </w:rPr>
            </w:pPr>
            <w:r w:rsidRPr="00BF5E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C21CD3" w:rsidRDefault="00C21CD3" w:rsidP="00C21CD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21CD3" w:rsidRDefault="00C21CD3" w:rsidP="00C21CD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B6F40">
              <w:rPr>
                <w:sz w:val="16"/>
                <w:szCs w:val="16"/>
              </w:rPr>
              <w:t>DA</w:t>
            </w:r>
          </w:p>
          <w:p w:rsidR="00C21CD3" w:rsidRPr="00BF5E57" w:rsidRDefault="00C21CD3" w:rsidP="00C21CD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049" w:type="dxa"/>
            <w:shd w:val="clear" w:color="auto" w:fill="auto"/>
            <w:vAlign w:val="bottom"/>
          </w:tcPr>
          <w:p w:rsidR="00C21CD3" w:rsidRPr="004B6F40" w:rsidRDefault="00C21CD3" w:rsidP="00C21CD3">
            <w:pPr>
              <w:jc w:val="center"/>
              <w:rPr>
                <w:i/>
                <w:sz w:val="16"/>
                <w:szCs w:val="16"/>
              </w:rPr>
            </w:pPr>
          </w:p>
          <w:p w:rsidR="00C21CD3" w:rsidRPr="004B6F40" w:rsidRDefault="00C21CD3" w:rsidP="00C21CD3">
            <w:pPr>
              <w:jc w:val="center"/>
              <w:rPr>
                <w:sz w:val="16"/>
                <w:szCs w:val="16"/>
              </w:rPr>
            </w:pPr>
            <w:r w:rsidRPr="004B6F40">
              <w:rPr>
                <w:sz w:val="16"/>
                <w:szCs w:val="16"/>
              </w:rPr>
              <w:t>TRECHO PRAINHA-SANTARÉM</w:t>
            </w:r>
          </w:p>
          <w:p w:rsidR="00C21CD3" w:rsidRPr="00BF5E57" w:rsidRDefault="00C21CD3" w:rsidP="00C21CD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1CD3" w:rsidRPr="00BF5E57" w:rsidRDefault="00C21CD3" w:rsidP="00C21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3.600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C21CD3" w:rsidRPr="00BF5E57" w:rsidRDefault="001B528C" w:rsidP="00C21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E57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1CD3" w:rsidRPr="00BF5E57" w:rsidRDefault="001B528C" w:rsidP="001B5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21CD3" w:rsidRPr="00BF5E57" w:rsidRDefault="001B528C" w:rsidP="00C21C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234.000,00</w:t>
            </w:r>
          </w:p>
        </w:tc>
      </w:tr>
      <w:tr w:rsidR="00C21CD3" w:rsidRPr="00BF5E57" w:rsidTr="00C21CD3">
        <w:trPr>
          <w:trHeight w:val="133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21CD3" w:rsidRPr="00BF5E57" w:rsidRDefault="00C21CD3" w:rsidP="00C21C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0" w:type="dxa"/>
            <w:shd w:val="clear" w:color="auto" w:fill="auto"/>
            <w:vAlign w:val="bottom"/>
            <w:hideMark/>
          </w:tcPr>
          <w:p w:rsidR="00C21CD3" w:rsidRDefault="00C21CD3" w:rsidP="00C21CD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21CD3" w:rsidRDefault="00C21CD3" w:rsidP="00C21CD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21CD3" w:rsidRPr="004B6F40" w:rsidRDefault="00C21CD3" w:rsidP="00C21CD3">
            <w:pPr>
              <w:rPr>
                <w:sz w:val="16"/>
                <w:szCs w:val="16"/>
              </w:rPr>
            </w:pPr>
            <w:r w:rsidRPr="004B6F40">
              <w:rPr>
                <w:sz w:val="16"/>
                <w:szCs w:val="16"/>
              </w:rPr>
              <w:t>VOLTA</w:t>
            </w:r>
          </w:p>
        </w:tc>
        <w:tc>
          <w:tcPr>
            <w:tcW w:w="3049" w:type="dxa"/>
            <w:shd w:val="clear" w:color="auto" w:fill="auto"/>
            <w:vAlign w:val="bottom"/>
          </w:tcPr>
          <w:p w:rsidR="00C21CD3" w:rsidRPr="00BF5E57" w:rsidRDefault="00C21CD3" w:rsidP="00C21CD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21CD3" w:rsidRPr="004B6F40" w:rsidRDefault="00C21CD3" w:rsidP="00C21CD3">
            <w:pPr>
              <w:jc w:val="center"/>
              <w:rPr>
                <w:sz w:val="16"/>
                <w:szCs w:val="16"/>
              </w:rPr>
            </w:pPr>
            <w:r w:rsidRPr="004B6F40">
              <w:rPr>
                <w:sz w:val="16"/>
                <w:szCs w:val="16"/>
              </w:rPr>
              <w:t>TRECHO SANTARÉM-PRAINHA</w:t>
            </w:r>
          </w:p>
          <w:p w:rsidR="00C21CD3" w:rsidRPr="00BF5E57" w:rsidRDefault="00C21CD3" w:rsidP="00C21C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1CD3" w:rsidRPr="00BF5E57" w:rsidRDefault="00C21CD3" w:rsidP="00C21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3.600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C21CD3" w:rsidRPr="00BF5E57" w:rsidRDefault="001B528C" w:rsidP="00C21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E57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21CD3" w:rsidRPr="00BF5E57" w:rsidRDefault="001B528C" w:rsidP="001B5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21CD3" w:rsidRPr="00BF5E57" w:rsidRDefault="001B528C" w:rsidP="00C21C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234.000,00</w:t>
            </w:r>
          </w:p>
        </w:tc>
      </w:tr>
      <w:tr w:rsidR="00BF5E57" w:rsidRPr="00BF5E57" w:rsidTr="00C21CD3">
        <w:trPr>
          <w:trHeight w:val="508"/>
        </w:trPr>
        <w:tc>
          <w:tcPr>
            <w:tcW w:w="636" w:type="dxa"/>
            <w:shd w:val="clear" w:color="auto" w:fill="auto"/>
            <w:noWrap/>
            <w:vAlign w:val="bottom"/>
          </w:tcPr>
          <w:p w:rsidR="009C4587" w:rsidRPr="004B6F40" w:rsidRDefault="00F56C89" w:rsidP="00C21CD3">
            <w:pPr>
              <w:ind w:right="-567"/>
              <w:rPr>
                <w:sz w:val="16"/>
                <w:szCs w:val="16"/>
              </w:rPr>
            </w:pPr>
            <w:r w:rsidRPr="004B6F40">
              <w:rPr>
                <w:sz w:val="16"/>
                <w:szCs w:val="16"/>
              </w:rPr>
              <w:t>03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9C4587" w:rsidRPr="004B6F40" w:rsidRDefault="00C21CD3" w:rsidP="00C21CD3">
            <w:pPr>
              <w:ind w:right="-567"/>
              <w:rPr>
                <w:sz w:val="16"/>
                <w:szCs w:val="16"/>
              </w:rPr>
            </w:pPr>
            <w:r w:rsidRPr="004B6F40">
              <w:rPr>
                <w:sz w:val="16"/>
                <w:szCs w:val="16"/>
              </w:rPr>
              <w:t>IDA</w:t>
            </w:r>
          </w:p>
        </w:tc>
        <w:tc>
          <w:tcPr>
            <w:tcW w:w="3049" w:type="dxa"/>
            <w:shd w:val="clear" w:color="auto" w:fill="auto"/>
            <w:vAlign w:val="bottom"/>
          </w:tcPr>
          <w:p w:rsidR="009C4587" w:rsidRPr="004B6F40" w:rsidRDefault="009C4587" w:rsidP="00C21CD3">
            <w:pPr>
              <w:ind w:left="-70"/>
              <w:rPr>
                <w:sz w:val="16"/>
                <w:szCs w:val="16"/>
              </w:rPr>
            </w:pPr>
            <w:r w:rsidRPr="004B6F40">
              <w:rPr>
                <w:sz w:val="16"/>
                <w:szCs w:val="16"/>
              </w:rPr>
              <w:t xml:space="preserve"> </w:t>
            </w:r>
            <w:r w:rsidR="00C21CD3" w:rsidRPr="004B6F40">
              <w:rPr>
                <w:sz w:val="16"/>
                <w:szCs w:val="16"/>
              </w:rPr>
              <w:t>TRECHO SANTA MARIA/SANTARÉM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C4587" w:rsidRPr="004B6F40" w:rsidRDefault="00C21CD3" w:rsidP="00C21CD3">
            <w:pPr>
              <w:jc w:val="center"/>
              <w:rPr>
                <w:sz w:val="16"/>
                <w:szCs w:val="16"/>
              </w:rPr>
            </w:pPr>
            <w:r w:rsidRPr="004B6F40">
              <w:rPr>
                <w:sz w:val="16"/>
                <w:szCs w:val="16"/>
              </w:rPr>
              <w:t>290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9C4587" w:rsidRPr="004B6F40" w:rsidRDefault="009C4587" w:rsidP="00C21CD3">
            <w:pPr>
              <w:jc w:val="center"/>
              <w:rPr>
                <w:sz w:val="16"/>
                <w:szCs w:val="16"/>
              </w:rPr>
            </w:pPr>
            <w:r w:rsidRPr="004B6F40">
              <w:rPr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C4587" w:rsidRPr="004B6F40" w:rsidRDefault="001B528C" w:rsidP="001B528C">
            <w:pPr>
              <w:jc w:val="center"/>
              <w:rPr>
                <w:sz w:val="16"/>
                <w:szCs w:val="16"/>
              </w:rPr>
            </w:pPr>
            <w:r w:rsidRPr="004B6F40">
              <w:rPr>
                <w:sz w:val="16"/>
                <w:szCs w:val="16"/>
              </w:rPr>
              <w:t>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C4587" w:rsidRPr="004B6F40" w:rsidRDefault="001B528C" w:rsidP="00C21CD3">
            <w:pPr>
              <w:jc w:val="right"/>
              <w:rPr>
                <w:sz w:val="16"/>
                <w:szCs w:val="16"/>
              </w:rPr>
            </w:pPr>
            <w:r w:rsidRPr="004B6F40">
              <w:rPr>
                <w:sz w:val="16"/>
                <w:szCs w:val="16"/>
              </w:rPr>
              <w:t>26.100,00</w:t>
            </w:r>
          </w:p>
        </w:tc>
      </w:tr>
      <w:tr w:rsidR="00BF5E57" w:rsidRPr="00BF5E57" w:rsidTr="00C21CD3">
        <w:trPr>
          <w:trHeight w:val="70"/>
        </w:trPr>
        <w:tc>
          <w:tcPr>
            <w:tcW w:w="636" w:type="dxa"/>
            <w:shd w:val="clear" w:color="auto" w:fill="auto"/>
            <w:noWrap/>
            <w:vAlign w:val="bottom"/>
          </w:tcPr>
          <w:p w:rsidR="009C4587" w:rsidRPr="004B6F40" w:rsidRDefault="00F56C89" w:rsidP="00C21CD3">
            <w:pPr>
              <w:ind w:right="-567"/>
              <w:rPr>
                <w:sz w:val="16"/>
                <w:szCs w:val="16"/>
              </w:rPr>
            </w:pPr>
            <w:r w:rsidRPr="004B6F40">
              <w:rPr>
                <w:sz w:val="16"/>
                <w:szCs w:val="16"/>
              </w:rPr>
              <w:t>04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9C4587" w:rsidRPr="004B6F40" w:rsidRDefault="00C21CD3" w:rsidP="00C21CD3">
            <w:pPr>
              <w:ind w:right="-567"/>
              <w:rPr>
                <w:sz w:val="16"/>
                <w:szCs w:val="16"/>
              </w:rPr>
            </w:pPr>
            <w:r w:rsidRPr="004B6F40">
              <w:rPr>
                <w:sz w:val="16"/>
                <w:szCs w:val="16"/>
              </w:rPr>
              <w:t>VOLTA</w:t>
            </w:r>
          </w:p>
        </w:tc>
        <w:tc>
          <w:tcPr>
            <w:tcW w:w="3049" w:type="dxa"/>
            <w:shd w:val="clear" w:color="auto" w:fill="auto"/>
            <w:vAlign w:val="bottom"/>
          </w:tcPr>
          <w:p w:rsidR="009C4587" w:rsidRPr="004B6F40" w:rsidRDefault="00C21CD3" w:rsidP="00C21CD3">
            <w:pPr>
              <w:rPr>
                <w:sz w:val="16"/>
                <w:szCs w:val="16"/>
              </w:rPr>
            </w:pPr>
            <w:r w:rsidRPr="004B6F40">
              <w:rPr>
                <w:sz w:val="16"/>
                <w:szCs w:val="16"/>
              </w:rPr>
              <w:t>TRECHO SANTARÉM/SANTA MARIA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C4587" w:rsidRPr="004B6F40" w:rsidRDefault="00C21CD3" w:rsidP="00C21CD3">
            <w:pPr>
              <w:jc w:val="center"/>
              <w:rPr>
                <w:sz w:val="16"/>
                <w:szCs w:val="16"/>
              </w:rPr>
            </w:pPr>
            <w:r w:rsidRPr="004B6F40">
              <w:rPr>
                <w:sz w:val="16"/>
                <w:szCs w:val="16"/>
              </w:rPr>
              <w:t>290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9C4587" w:rsidRPr="004B6F40" w:rsidRDefault="009C4587" w:rsidP="00C21CD3">
            <w:pPr>
              <w:jc w:val="center"/>
              <w:rPr>
                <w:sz w:val="16"/>
                <w:szCs w:val="16"/>
              </w:rPr>
            </w:pPr>
            <w:r w:rsidRPr="004B6F40">
              <w:rPr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C4587" w:rsidRPr="004B6F40" w:rsidRDefault="001B528C" w:rsidP="001B528C">
            <w:pPr>
              <w:jc w:val="center"/>
              <w:rPr>
                <w:sz w:val="16"/>
                <w:szCs w:val="16"/>
              </w:rPr>
            </w:pPr>
            <w:r w:rsidRPr="004B6F40">
              <w:rPr>
                <w:sz w:val="16"/>
                <w:szCs w:val="16"/>
              </w:rPr>
              <w:t>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C4587" w:rsidRPr="004B6F40" w:rsidRDefault="001B528C" w:rsidP="00C21CD3">
            <w:pPr>
              <w:jc w:val="right"/>
              <w:rPr>
                <w:sz w:val="16"/>
                <w:szCs w:val="16"/>
              </w:rPr>
            </w:pPr>
            <w:r w:rsidRPr="004B6F40">
              <w:rPr>
                <w:sz w:val="16"/>
                <w:szCs w:val="16"/>
              </w:rPr>
              <w:t>26.100,00</w:t>
            </w:r>
          </w:p>
        </w:tc>
      </w:tr>
      <w:tr w:rsidR="00BF5E57" w:rsidRPr="00BF5E57" w:rsidTr="00C21CD3">
        <w:trPr>
          <w:trHeight w:val="70"/>
        </w:trPr>
        <w:tc>
          <w:tcPr>
            <w:tcW w:w="636" w:type="dxa"/>
            <w:shd w:val="clear" w:color="auto" w:fill="auto"/>
            <w:noWrap/>
            <w:vAlign w:val="bottom"/>
          </w:tcPr>
          <w:p w:rsidR="009C4587" w:rsidRPr="004B6F40" w:rsidRDefault="00F56C89" w:rsidP="00C21CD3">
            <w:pPr>
              <w:ind w:right="-567"/>
              <w:rPr>
                <w:sz w:val="16"/>
                <w:szCs w:val="16"/>
              </w:rPr>
            </w:pPr>
            <w:r w:rsidRPr="004B6F40">
              <w:rPr>
                <w:sz w:val="16"/>
                <w:szCs w:val="16"/>
              </w:rPr>
              <w:t>05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9C4587" w:rsidRPr="004B6F40" w:rsidRDefault="0080572D" w:rsidP="0080572D">
            <w:pPr>
              <w:ind w:right="-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IDA</w:t>
            </w:r>
          </w:p>
        </w:tc>
        <w:tc>
          <w:tcPr>
            <w:tcW w:w="3049" w:type="dxa"/>
            <w:shd w:val="clear" w:color="auto" w:fill="auto"/>
            <w:vAlign w:val="bottom"/>
          </w:tcPr>
          <w:p w:rsidR="009C4587" w:rsidRPr="004B6F40" w:rsidRDefault="009C4587" w:rsidP="00C21CD3">
            <w:pPr>
              <w:rPr>
                <w:sz w:val="16"/>
                <w:szCs w:val="16"/>
              </w:rPr>
            </w:pPr>
            <w:proofErr w:type="gramStart"/>
            <w:r w:rsidRPr="004B6F40">
              <w:rPr>
                <w:sz w:val="16"/>
                <w:szCs w:val="16"/>
              </w:rPr>
              <w:t xml:space="preserve">TRECHO </w:t>
            </w:r>
            <w:r w:rsidR="00C21CD3" w:rsidRPr="004B6F40">
              <w:rPr>
                <w:sz w:val="16"/>
                <w:szCs w:val="16"/>
              </w:rPr>
              <w:t>BOA</w:t>
            </w:r>
            <w:proofErr w:type="gramEnd"/>
            <w:r w:rsidR="00C21CD3" w:rsidRPr="004B6F40">
              <w:rPr>
                <w:sz w:val="16"/>
                <w:szCs w:val="16"/>
              </w:rPr>
              <w:t xml:space="preserve"> VISTA/SANTARÉM</w:t>
            </w:r>
            <w:r w:rsidRPr="004B6F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C4587" w:rsidRPr="004B6F40" w:rsidRDefault="00F56C89" w:rsidP="00C21CD3">
            <w:pPr>
              <w:jc w:val="center"/>
              <w:rPr>
                <w:sz w:val="16"/>
                <w:szCs w:val="16"/>
              </w:rPr>
            </w:pPr>
            <w:r w:rsidRPr="004B6F40">
              <w:rPr>
                <w:sz w:val="16"/>
                <w:szCs w:val="16"/>
              </w:rPr>
              <w:t>1.440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9C4587" w:rsidRPr="004B6F40" w:rsidRDefault="009C4587" w:rsidP="00C21CD3">
            <w:pPr>
              <w:jc w:val="center"/>
              <w:rPr>
                <w:sz w:val="16"/>
                <w:szCs w:val="16"/>
              </w:rPr>
            </w:pPr>
            <w:r w:rsidRPr="004B6F40">
              <w:rPr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C4587" w:rsidRPr="004B6F40" w:rsidRDefault="001B528C" w:rsidP="001B528C">
            <w:pPr>
              <w:jc w:val="center"/>
              <w:rPr>
                <w:sz w:val="16"/>
                <w:szCs w:val="16"/>
              </w:rPr>
            </w:pPr>
            <w:r w:rsidRPr="004B6F40">
              <w:rPr>
                <w:sz w:val="16"/>
                <w:szCs w:val="16"/>
              </w:rPr>
              <w:t>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C4587" w:rsidRPr="004B6F40" w:rsidRDefault="00443214" w:rsidP="00C21CD3">
            <w:pPr>
              <w:jc w:val="right"/>
              <w:rPr>
                <w:sz w:val="16"/>
                <w:szCs w:val="16"/>
              </w:rPr>
            </w:pPr>
            <w:r w:rsidRPr="004B6F40">
              <w:rPr>
                <w:sz w:val="16"/>
                <w:szCs w:val="16"/>
              </w:rPr>
              <w:t>115.200,00</w:t>
            </w:r>
          </w:p>
        </w:tc>
      </w:tr>
      <w:tr w:rsidR="00BF5E57" w:rsidRPr="00BF5E57" w:rsidTr="00C21CD3">
        <w:trPr>
          <w:trHeight w:val="70"/>
        </w:trPr>
        <w:tc>
          <w:tcPr>
            <w:tcW w:w="636" w:type="dxa"/>
            <w:shd w:val="clear" w:color="auto" w:fill="auto"/>
            <w:noWrap/>
            <w:vAlign w:val="bottom"/>
          </w:tcPr>
          <w:p w:rsidR="009C4587" w:rsidRPr="004B6F40" w:rsidRDefault="00F56C89" w:rsidP="00C21CD3">
            <w:pPr>
              <w:rPr>
                <w:sz w:val="16"/>
                <w:szCs w:val="16"/>
              </w:rPr>
            </w:pPr>
            <w:r w:rsidRPr="004B6F40">
              <w:rPr>
                <w:sz w:val="16"/>
                <w:szCs w:val="16"/>
              </w:rPr>
              <w:t>06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9C4587" w:rsidRPr="004B6F40" w:rsidRDefault="00C21CD3" w:rsidP="00C21CD3">
            <w:pPr>
              <w:rPr>
                <w:sz w:val="16"/>
                <w:szCs w:val="16"/>
              </w:rPr>
            </w:pPr>
            <w:r w:rsidRPr="004B6F40">
              <w:rPr>
                <w:sz w:val="16"/>
                <w:szCs w:val="16"/>
              </w:rPr>
              <w:t>VOLTA</w:t>
            </w:r>
          </w:p>
        </w:tc>
        <w:tc>
          <w:tcPr>
            <w:tcW w:w="3049" w:type="dxa"/>
            <w:shd w:val="clear" w:color="auto" w:fill="auto"/>
            <w:vAlign w:val="bottom"/>
          </w:tcPr>
          <w:p w:rsidR="009C4587" w:rsidRPr="004B6F40" w:rsidRDefault="009C4587" w:rsidP="00C21CD3">
            <w:pPr>
              <w:rPr>
                <w:sz w:val="16"/>
                <w:szCs w:val="16"/>
              </w:rPr>
            </w:pPr>
            <w:r w:rsidRPr="004B6F40">
              <w:rPr>
                <w:sz w:val="16"/>
                <w:szCs w:val="16"/>
              </w:rPr>
              <w:t xml:space="preserve">TRECHO </w:t>
            </w:r>
            <w:r w:rsidR="00C21CD3" w:rsidRPr="004B6F40">
              <w:rPr>
                <w:sz w:val="16"/>
                <w:szCs w:val="16"/>
              </w:rPr>
              <w:t>SANTARÉM/BOA VISTA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C4587" w:rsidRPr="004B6F40" w:rsidRDefault="00F56C89" w:rsidP="00C21CD3">
            <w:pPr>
              <w:jc w:val="center"/>
              <w:rPr>
                <w:sz w:val="16"/>
                <w:szCs w:val="16"/>
              </w:rPr>
            </w:pPr>
            <w:r w:rsidRPr="004B6F40">
              <w:rPr>
                <w:sz w:val="16"/>
                <w:szCs w:val="16"/>
              </w:rPr>
              <w:t>1.440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9C4587" w:rsidRPr="004B6F40" w:rsidRDefault="009C4587" w:rsidP="00C21CD3">
            <w:pPr>
              <w:jc w:val="center"/>
              <w:rPr>
                <w:sz w:val="16"/>
                <w:szCs w:val="16"/>
              </w:rPr>
            </w:pPr>
            <w:r w:rsidRPr="004B6F40">
              <w:rPr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C4587" w:rsidRPr="004B6F40" w:rsidRDefault="001B528C" w:rsidP="001B528C">
            <w:pPr>
              <w:jc w:val="center"/>
              <w:rPr>
                <w:sz w:val="16"/>
                <w:szCs w:val="16"/>
              </w:rPr>
            </w:pPr>
            <w:r w:rsidRPr="004B6F40">
              <w:rPr>
                <w:sz w:val="16"/>
                <w:szCs w:val="16"/>
              </w:rPr>
              <w:t>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C4587" w:rsidRPr="004B6F40" w:rsidRDefault="00443214" w:rsidP="00C21CD3">
            <w:pPr>
              <w:jc w:val="right"/>
              <w:rPr>
                <w:sz w:val="16"/>
                <w:szCs w:val="16"/>
              </w:rPr>
            </w:pPr>
            <w:r w:rsidRPr="004B6F40">
              <w:rPr>
                <w:sz w:val="16"/>
                <w:szCs w:val="16"/>
              </w:rPr>
              <w:t>115.200,00</w:t>
            </w:r>
          </w:p>
        </w:tc>
      </w:tr>
      <w:tr w:rsidR="00BF5E57" w:rsidRPr="00BF5E57" w:rsidTr="00C21CD3">
        <w:trPr>
          <w:trHeight w:val="70"/>
        </w:trPr>
        <w:tc>
          <w:tcPr>
            <w:tcW w:w="636" w:type="dxa"/>
            <w:shd w:val="clear" w:color="auto" w:fill="auto"/>
            <w:noWrap/>
            <w:vAlign w:val="bottom"/>
          </w:tcPr>
          <w:p w:rsidR="009C4587" w:rsidRPr="00BF5E57" w:rsidRDefault="00F56C89" w:rsidP="00C21C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9C4587" w:rsidRPr="00BF5E57" w:rsidRDefault="00C21CD3" w:rsidP="00C21C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IDA</w:t>
            </w:r>
          </w:p>
        </w:tc>
        <w:tc>
          <w:tcPr>
            <w:tcW w:w="3049" w:type="dxa"/>
            <w:shd w:val="clear" w:color="auto" w:fill="auto"/>
            <w:vAlign w:val="bottom"/>
          </w:tcPr>
          <w:p w:rsidR="009C4587" w:rsidRPr="00BF5E57" w:rsidRDefault="009C4587" w:rsidP="00F56C89">
            <w:pPr>
              <w:rPr>
                <w:rFonts w:ascii="Arial" w:hAnsi="Arial" w:cs="Arial"/>
                <w:sz w:val="16"/>
                <w:szCs w:val="16"/>
              </w:rPr>
            </w:pPr>
            <w:r w:rsidRPr="00BF5E57">
              <w:rPr>
                <w:rFonts w:ascii="Arial" w:hAnsi="Arial" w:cs="Arial"/>
                <w:sz w:val="16"/>
                <w:szCs w:val="16"/>
              </w:rPr>
              <w:t xml:space="preserve">TRECHO </w:t>
            </w:r>
            <w:r w:rsidR="00F56C89">
              <w:rPr>
                <w:rFonts w:ascii="Arial" w:hAnsi="Arial" w:cs="Arial"/>
                <w:sz w:val="16"/>
                <w:szCs w:val="16"/>
              </w:rPr>
              <w:t>PACOVAL/SANTARÉM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C4587" w:rsidRPr="00BF5E57" w:rsidRDefault="009C4587" w:rsidP="00C21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E5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9C4587" w:rsidRPr="00BF5E57" w:rsidRDefault="009C4587" w:rsidP="00C21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E57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C4587" w:rsidRPr="00BF5E57" w:rsidRDefault="001B528C" w:rsidP="001B5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C4587" w:rsidRPr="00BF5E57" w:rsidRDefault="00443214" w:rsidP="00C21C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20.400,00</w:t>
            </w:r>
          </w:p>
        </w:tc>
      </w:tr>
      <w:tr w:rsidR="00BF5E57" w:rsidRPr="00BF5E57" w:rsidTr="00C21CD3">
        <w:trPr>
          <w:trHeight w:val="70"/>
        </w:trPr>
        <w:tc>
          <w:tcPr>
            <w:tcW w:w="636" w:type="dxa"/>
            <w:shd w:val="clear" w:color="auto" w:fill="auto"/>
            <w:noWrap/>
            <w:vAlign w:val="bottom"/>
          </w:tcPr>
          <w:p w:rsidR="009C4587" w:rsidRPr="00BF5E57" w:rsidRDefault="00F56C89" w:rsidP="00C21C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9C4587" w:rsidRPr="00BF5E57" w:rsidRDefault="00C21CD3" w:rsidP="00C21C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VOLTA</w:t>
            </w:r>
          </w:p>
        </w:tc>
        <w:tc>
          <w:tcPr>
            <w:tcW w:w="3049" w:type="dxa"/>
            <w:shd w:val="clear" w:color="auto" w:fill="auto"/>
            <w:vAlign w:val="bottom"/>
          </w:tcPr>
          <w:p w:rsidR="009C4587" w:rsidRPr="00BF5E57" w:rsidRDefault="009C4587" w:rsidP="00F56C89">
            <w:pPr>
              <w:rPr>
                <w:rFonts w:ascii="Arial" w:hAnsi="Arial" w:cs="Arial"/>
                <w:sz w:val="16"/>
                <w:szCs w:val="16"/>
              </w:rPr>
            </w:pPr>
            <w:r w:rsidRPr="00BF5E57">
              <w:rPr>
                <w:rFonts w:ascii="Arial" w:hAnsi="Arial" w:cs="Arial"/>
                <w:sz w:val="16"/>
                <w:szCs w:val="16"/>
              </w:rPr>
              <w:t xml:space="preserve">TRECHO </w:t>
            </w:r>
            <w:r w:rsidR="00F56C89">
              <w:rPr>
                <w:rFonts w:ascii="Arial" w:hAnsi="Arial" w:cs="Arial"/>
                <w:sz w:val="16"/>
                <w:szCs w:val="16"/>
              </w:rPr>
              <w:t>SANTARÉM/PACOVAL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C4587" w:rsidRPr="00BF5E57" w:rsidRDefault="009C4587" w:rsidP="00C21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E5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9C4587" w:rsidRPr="00BF5E57" w:rsidRDefault="009C4587" w:rsidP="00C21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E57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C4587" w:rsidRPr="00BF5E57" w:rsidRDefault="001B528C" w:rsidP="001B5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C4587" w:rsidRPr="00BF5E57" w:rsidRDefault="00443214" w:rsidP="00C21C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20.400,00</w:t>
            </w:r>
          </w:p>
        </w:tc>
      </w:tr>
      <w:tr w:rsidR="00F56C89" w:rsidRPr="00BF5E57" w:rsidTr="00C21CD3">
        <w:trPr>
          <w:trHeight w:val="70"/>
        </w:trPr>
        <w:tc>
          <w:tcPr>
            <w:tcW w:w="636" w:type="dxa"/>
            <w:shd w:val="clear" w:color="auto" w:fill="auto"/>
            <w:noWrap/>
            <w:vAlign w:val="bottom"/>
          </w:tcPr>
          <w:p w:rsidR="00F56C89" w:rsidRPr="00BF5E57" w:rsidRDefault="00F56C89" w:rsidP="00C21C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F56C89" w:rsidRDefault="00F56C89" w:rsidP="00C21C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IDA</w:t>
            </w:r>
          </w:p>
        </w:tc>
        <w:tc>
          <w:tcPr>
            <w:tcW w:w="3049" w:type="dxa"/>
            <w:shd w:val="clear" w:color="auto" w:fill="auto"/>
            <w:vAlign w:val="bottom"/>
          </w:tcPr>
          <w:p w:rsidR="00F56C89" w:rsidRPr="00BF5E57" w:rsidRDefault="00F56C89" w:rsidP="00F56C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TRECHO PRAINHA/BELÉM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6C89" w:rsidRPr="00BF5E57" w:rsidRDefault="00F56C89" w:rsidP="00C21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F56C89" w:rsidRPr="00BF5E57" w:rsidRDefault="001B528C" w:rsidP="00C21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E57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6C89" w:rsidRPr="00BF5E57" w:rsidRDefault="001B528C" w:rsidP="001B5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6C89" w:rsidRPr="00BF5E57" w:rsidRDefault="00443214" w:rsidP="00C21C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21.000,00</w:t>
            </w:r>
          </w:p>
        </w:tc>
      </w:tr>
      <w:tr w:rsidR="00F56C89" w:rsidRPr="00BF5E57" w:rsidTr="00C21CD3">
        <w:trPr>
          <w:trHeight w:val="70"/>
        </w:trPr>
        <w:tc>
          <w:tcPr>
            <w:tcW w:w="636" w:type="dxa"/>
            <w:shd w:val="clear" w:color="auto" w:fill="auto"/>
            <w:noWrap/>
            <w:vAlign w:val="bottom"/>
          </w:tcPr>
          <w:p w:rsidR="00F56C89" w:rsidRPr="00BF5E57" w:rsidRDefault="00F56C89" w:rsidP="00C21C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F56C89" w:rsidRDefault="00F56C89" w:rsidP="00C21C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VOLTA</w:t>
            </w:r>
          </w:p>
        </w:tc>
        <w:tc>
          <w:tcPr>
            <w:tcW w:w="3049" w:type="dxa"/>
            <w:shd w:val="clear" w:color="auto" w:fill="auto"/>
            <w:vAlign w:val="bottom"/>
          </w:tcPr>
          <w:p w:rsidR="00F56C89" w:rsidRPr="00BF5E57" w:rsidRDefault="00F56C89" w:rsidP="00F56C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TRECHO BELÉM/PRAINHA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56C89" w:rsidRPr="00BF5E57" w:rsidRDefault="00F56C89" w:rsidP="00C21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F56C89" w:rsidRPr="00BF5E57" w:rsidRDefault="001B528C" w:rsidP="00C21C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E57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56C89" w:rsidRPr="00BF5E57" w:rsidRDefault="001B528C" w:rsidP="001B5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6C89" w:rsidRPr="00BF5E57" w:rsidRDefault="00443214" w:rsidP="00C21C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21.000,00</w:t>
            </w:r>
          </w:p>
        </w:tc>
      </w:tr>
    </w:tbl>
    <w:p w:rsidR="009C4587" w:rsidRDefault="009C4587" w:rsidP="001C34BE">
      <w:pPr>
        <w:spacing w:line="0" w:lineRule="atLeast"/>
        <w:rPr>
          <w:b/>
          <w:sz w:val="22"/>
        </w:rPr>
      </w:pPr>
    </w:p>
    <w:p w:rsidR="001B528C" w:rsidRDefault="001B528C" w:rsidP="00583848">
      <w:pPr>
        <w:spacing w:line="0" w:lineRule="atLeast"/>
        <w:jc w:val="both"/>
        <w:rPr>
          <w:b/>
          <w:sz w:val="22"/>
        </w:rPr>
      </w:pPr>
      <w:r>
        <w:rPr>
          <w:b/>
          <w:sz w:val="22"/>
        </w:rPr>
        <w:t>Os itens acima serão distribuídos conforme requisição da autoridade competente, de acordo com dia e horário de cada embarcação, das rotas acima descritas.</w:t>
      </w:r>
    </w:p>
    <w:p w:rsidR="001C34BE" w:rsidRDefault="001C34BE" w:rsidP="001C34BE">
      <w:pPr>
        <w:spacing w:line="260" w:lineRule="exact"/>
      </w:pPr>
    </w:p>
    <w:p w:rsidR="001C34BE" w:rsidRDefault="001C34BE" w:rsidP="001C34BE">
      <w:pPr>
        <w:spacing w:line="237" w:lineRule="auto"/>
        <w:jc w:val="both"/>
        <w:rPr>
          <w:sz w:val="22"/>
        </w:rPr>
      </w:pPr>
      <w:r>
        <w:rPr>
          <w:b/>
          <w:sz w:val="22"/>
          <w:u w:val="single"/>
        </w:rPr>
        <w:t>CLÁUSULA QUARTA</w:t>
      </w:r>
      <w:r>
        <w:rPr>
          <w:b/>
          <w:sz w:val="22"/>
        </w:rPr>
        <w:t xml:space="preserve"> </w:t>
      </w:r>
      <w:r>
        <w:rPr>
          <w:sz w:val="22"/>
        </w:rPr>
        <w:t>-</w:t>
      </w:r>
      <w:r>
        <w:rPr>
          <w:b/>
          <w:sz w:val="22"/>
        </w:rPr>
        <w:t xml:space="preserve"> DOS RECURSOS: </w:t>
      </w:r>
      <w:r>
        <w:rPr>
          <w:sz w:val="22"/>
        </w:rPr>
        <w:t>Para pagamento das despesas decorrentes do presente</w:t>
      </w:r>
      <w:r>
        <w:rPr>
          <w:b/>
          <w:sz w:val="22"/>
        </w:rPr>
        <w:t xml:space="preserve"> </w:t>
      </w:r>
      <w:r>
        <w:rPr>
          <w:sz w:val="22"/>
        </w:rPr>
        <w:t>contrato, a CONTRATANTE comprometerá recursos alocados em dotação própria no seu orçamento vigente, cuja Nota de Empenho será emitida de conformidade com a despesa a ser liquidada, obedecendo à seguinte classificação:</w:t>
      </w:r>
    </w:p>
    <w:p w:rsidR="00374A1E" w:rsidRDefault="00374A1E" w:rsidP="001C34BE">
      <w:pPr>
        <w:spacing w:line="237" w:lineRule="auto"/>
        <w:jc w:val="both"/>
        <w:rPr>
          <w:sz w:val="22"/>
        </w:rPr>
      </w:pPr>
    </w:p>
    <w:p w:rsidR="00374A1E" w:rsidRPr="00CF4E5B" w:rsidRDefault="00374A1E" w:rsidP="00374A1E">
      <w:pPr>
        <w:pStyle w:val="Corpodetexto2"/>
        <w:rPr>
          <w:b/>
          <w:sz w:val="22"/>
          <w:szCs w:val="22"/>
        </w:rPr>
      </w:pPr>
      <w:r w:rsidRPr="00CF4E5B">
        <w:rPr>
          <w:b/>
          <w:sz w:val="22"/>
          <w:szCs w:val="22"/>
        </w:rPr>
        <w:t>ÓRGÃO: 04 – FUNDO MUNICIPAL DE SAÚDE DE PRAINHA</w:t>
      </w:r>
    </w:p>
    <w:p w:rsidR="00374A1E" w:rsidRPr="00CF4E5B" w:rsidRDefault="00374A1E" w:rsidP="00374A1E">
      <w:pPr>
        <w:pStyle w:val="Corpodetexto2"/>
        <w:rPr>
          <w:sz w:val="22"/>
          <w:szCs w:val="22"/>
        </w:rPr>
      </w:pPr>
      <w:r w:rsidRPr="00CF4E5B">
        <w:rPr>
          <w:sz w:val="22"/>
          <w:szCs w:val="22"/>
        </w:rPr>
        <w:t>Classificação Institucional – 0401 – FUNDO MUNICIPAL DE SAÚDE DE PRAINHA.</w:t>
      </w:r>
    </w:p>
    <w:p w:rsidR="00374A1E" w:rsidRPr="00CF4E5B" w:rsidRDefault="00374A1E" w:rsidP="00374A1E">
      <w:pPr>
        <w:pStyle w:val="Corpodetexto2"/>
        <w:rPr>
          <w:sz w:val="22"/>
          <w:szCs w:val="22"/>
        </w:rPr>
      </w:pPr>
      <w:r w:rsidRPr="00CF4E5B">
        <w:rPr>
          <w:sz w:val="22"/>
          <w:szCs w:val="22"/>
        </w:rPr>
        <w:t>Classificação Funcional – 12.122.0002.2.031.0000 – MANUTENÇÃO DA SECRETARIA MUNICIPAL DE SÁUDE</w:t>
      </w:r>
    </w:p>
    <w:p w:rsidR="00374A1E" w:rsidRPr="00CF4E5B" w:rsidRDefault="00374A1E" w:rsidP="00374A1E">
      <w:pPr>
        <w:pStyle w:val="Corpodetexto2"/>
        <w:rPr>
          <w:sz w:val="22"/>
          <w:szCs w:val="22"/>
        </w:rPr>
      </w:pPr>
      <w:r w:rsidRPr="00CF4E5B">
        <w:rPr>
          <w:sz w:val="22"/>
          <w:szCs w:val="22"/>
        </w:rPr>
        <w:t>Classificação Econômica – 3.3.90.39.00 – OUTROS SERVIÇOS DE TERCEIROS – PESSOA JURÍDICA</w:t>
      </w:r>
    </w:p>
    <w:p w:rsidR="00374A1E" w:rsidRPr="00CF4E5B" w:rsidRDefault="00374A1E" w:rsidP="00374A1E">
      <w:pPr>
        <w:pStyle w:val="Corpodetexto2"/>
        <w:rPr>
          <w:sz w:val="22"/>
          <w:szCs w:val="22"/>
        </w:rPr>
      </w:pPr>
      <w:r w:rsidRPr="00CF4E5B">
        <w:rPr>
          <w:sz w:val="22"/>
          <w:szCs w:val="22"/>
        </w:rPr>
        <w:t>Classificação Funcional – 10.302.0010.2.041.000 – AÇÕES PARA TRATAMENTO DE PACIENTES FORA DO DOMICÍLIO - TFD</w:t>
      </w:r>
    </w:p>
    <w:p w:rsidR="001C34BE" w:rsidRPr="00F2551E" w:rsidRDefault="00374A1E" w:rsidP="00374A1E">
      <w:pPr>
        <w:pStyle w:val="Corpodetexto2"/>
        <w:rPr>
          <w:color w:val="FF0000"/>
          <w:sz w:val="22"/>
          <w:szCs w:val="22"/>
        </w:rPr>
      </w:pPr>
      <w:r w:rsidRPr="00CF4E5B">
        <w:rPr>
          <w:sz w:val="22"/>
          <w:szCs w:val="22"/>
        </w:rPr>
        <w:t>Classificação Econômica – 3.3.90.39.00 – OUTROS SERVIÇOS DE TERCEIROS – PESSOA JURÍDICA</w:t>
      </w:r>
    </w:p>
    <w:p w:rsidR="001C34BE" w:rsidRDefault="001C34BE" w:rsidP="001C34BE">
      <w:pPr>
        <w:tabs>
          <w:tab w:val="left" w:pos="6600"/>
        </w:tabs>
        <w:spacing w:line="311" w:lineRule="exact"/>
        <w:rPr>
          <w:b/>
          <w:sz w:val="22"/>
        </w:rPr>
      </w:pPr>
      <w:bookmarkStart w:id="2" w:name="page19"/>
      <w:bookmarkEnd w:id="2"/>
      <w:r>
        <w:rPr>
          <w:b/>
          <w:sz w:val="22"/>
          <w:u w:val="single"/>
        </w:rPr>
        <w:t>CLÁUSULA QUINTA</w:t>
      </w:r>
      <w:r>
        <w:rPr>
          <w:b/>
          <w:sz w:val="22"/>
        </w:rPr>
        <w:t>- DA FORMA DE PAGAMENTO E DA VIGÊNCIA.</w:t>
      </w:r>
    </w:p>
    <w:p w:rsidR="001C34BE" w:rsidRDefault="001C34BE" w:rsidP="001C34BE">
      <w:pPr>
        <w:spacing w:line="8" w:lineRule="exact"/>
      </w:pPr>
    </w:p>
    <w:p w:rsidR="001C34BE" w:rsidRDefault="001C34BE" w:rsidP="001C34BE">
      <w:pPr>
        <w:spacing w:line="237" w:lineRule="auto"/>
        <w:jc w:val="both"/>
        <w:rPr>
          <w:sz w:val="22"/>
        </w:rPr>
      </w:pPr>
      <w:r>
        <w:rPr>
          <w:sz w:val="22"/>
        </w:rPr>
        <w:t>A administração pagará ao contratado, até 30 dias mediante apresentação de nota de empenho, fatura recibo e atestado de recebimento da execução dos serviços, de acordo com a original da requisição dos serviços solicitados pelo Secretário Municipal de Administração, que também devem acompanhar a documentação para o pagamento.</w:t>
      </w:r>
    </w:p>
    <w:p w:rsidR="001C34BE" w:rsidRDefault="001C34BE" w:rsidP="001C34BE">
      <w:pPr>
        <w:spacing w:line="266" w:lineRule="exact"/>
      </w:pPr>
    </w:p>
    <w:p w:rsidR="001C34BE" w:rsidRDefault="001C34BE" w:rsidP="001C34BE">
      <w:pPr>
        <w:spacing w:line="234" w:lineRule="auto"/>
        <w:jc w:val="both"/>
        <w:rPr>
          <w:sz w:val="22"/>
        </w:rPr>
      </w:pPr>
      <w:r>
        <w:rPr>
          <w:b/>
          <w:sz w:val="22"/>
        </w:rPr>
        <w:t xml:space="preserve">PARÁGRAFO ÚNICO – </w:t>
      </w:r>
      <w:r>
        <w:rPr>
          <w:sz w:val="22"/>
        </w:rPr>
        <w:t>O prazo de vigência do contrato será até 31 de Dezembro de 20</w:t>
      </w:r>
      <w:r w:rsidR="00F56C89">
        <w:rPr>
          <w:sz w:val="22"/>
        </w:rPr>
        <w:t>21</w:t>
      </w:r>
      <w:r>
        <w:rPr>
          <w:sz w:val="22"/>
        </w:rPr>
        <w:t>, a contar da</w:t>
      </w:r>
      <w:r>
        <w:rPr>
          <w:b/>
          <w:sz w:val="22"/>
        </w:rPr>
        <w:t xml:space="preserve"> </w:t>
      </w:r>
      <w:r>
        <w:rPr>
          <w:sz w:val="22"/>
        </w:rPr>
        <w:t>data de assinatura do mesmo.</w:t>
      </w:r>
    </w:p>
    <w:p w:rsidR="001C34BE" w:rsidRDefault="001C34BE" w:rsidP="001C34BE">
      <w:pPr>
        <w:spacing w:line="254" w:lineRule="exact"/>
      </w:pPr>
    </w:p>
    <w:p w:rsidR="001C34BE" w:rsidRDefault="001C34BE" w:rsidP="001C34BE">
      <w:pPr>
        <w:spacing w:line="0" w:lineRule="atLeast"/>
        <w:rPr>
          <w:b/>
          <w:sz w:val="22"/>
        </w:rPr>
      </w:pPr>
      <w:r>
        <w:rPr>
          <w:b/>
          <w:sz w:val="22"/>
          <w:u w:val="single"/>
        </w:rPr>
        <w:t>CLÁUSULA SEXTA</w:t>
      </w:r>
      <w:r>
        <w:rPr>
          <w:b/>
          <w:sz w:val="22"/>
        </w:rPr>
        <w:t xml:space="preserve"> </w:t>
      </w:r>
      <w:r>
        <w:rPr>
          <w:sz w:val="22"/>
        </w:rPr>
        <w:t>-</w:t>
      </w:r>
      <w:r>
        <w:rPr>
          <w:b/>
          <w:sz w:val="22"/>
        </w:rPr>
        <w:t xml:space="preserve"> DA OBRIGAÇAO DA CONTRATADA</w:t>
      </w:r>
    </w:p>
    <w:p w:rsidR="001C34BE" w:rsidRDefault="001C34BE" w:rsidP="001C34BE">
      <w:pPr>
        <w:spacing w:line="11" w:lineRule="exact"/>
      </w:pPr>
    </w:p>
    <w:p w:rsidR="001C34BE" w:rsidRDefault="001C34BE" w:rsidP="001C34BE">
      <w:pPr>
        <w:spacing w:line="235" w:lineRule="auto"/>
        <w:ind w:right="20"/>
        <w:jc w:val="both"/>
        <w:rPr>
          <w:sz w:val="22"/>
        </w:rPr>
      </w:pPr>
      <w:r>
        <w:rPr>
          <w:sz w:val="22"/>
        </w:rPr>
        <w:t xml:space="preserve">6.1 </w:t>
      </w:r>
      <w:r>
        <w:rPr>
          <w:b/>
          <w:sz w:val="22"/>
        </w:rPr>
        <w:t>-</w:t>
      </w:r>
      <w:r>
        <w:rPr>
          <w:sz w:val="22"/>
        </w:rPr>
        <w:t xml:space="preserve"> Executar fielmente o objeto deste contrato, obedecendo rigorosamente às especificações fornecidas pela contratante.</w:t>
      </w:r>
    </w:p>
    <w:p w:rsidR="001C34BE" w:rsidRDefault="001C34BE" w:rsidP="001C34BE">
      <w:pPr>
        <w:spacing w:line="254" w:lineRule="exact"/>
      </w:pPr>
    </w:p>
    <w:p w:rsidR="001C34BE" w:rsidRDefault="001C34BE" w:rsidP="001C34BE">
      <w:pPr>
        <w:spacing w:line="0" w:lineRule="atLeast"/>
        <w:rPr>
          <w:sz w:val="22"/>
        </w:rPr>
      </w:pPr>
      <w:r>
        <w:rPr>
          <w:sz w:val="22"/>
        </w:rPr>
        <w:t>6.2 – Executar os serviços na Secretaria de Administração, em conformidade com as requisições.</w:t>
      </w:r>
    </w:p>
    <w:p w:rsidR="001C34BE" w:rsidRDefault="001C34BE" w:rsidP="001C34BE">
      <w:pPr>
        <w:spacing w:line="252" w:lineRule="exact"/>
      </w:pPr>
    </w:p>
    <w:p w:rsidR="001C34BE" w:rsidRDefault="001C34BE" w:rsidP="001C34BE">
      <w:pPr>
        <w:spacing w:line="0" w:lineRule="atLeast"/>
        <w:rPr>
          <w:b/>
          <w:sz w:val="22"/>
        </w:rPr>
      </w:pPr>
      <w:r>
        <w:rPr>
          <w:b/>
          <w:sz w:val="22"/>
          <w:u w:val="single"/>
        </w:rPr>
        <w:t>CLÁUSULA SÉTIMA</w:t>
      </w:r>
      <w:r>
        <w:rPr>
          <w:sz w:val="22"/>
        </w:rPr>
        <w:t>-</w:t>
      </w:r>
      <w:r>
        <w:rPr>
          <w:b/>
          <w:sz w:val="22"/>
        </w:rPr>
        <w:t xml:space="preserve"> DA PRORROGAÇÃO, ALTERAÇÃO E RESCISÃO.</w:t>
      </w:r>
    </w:p>
    <w:p w:rsidR="001C34BE" w:rsidRDefault="001C34BE" w:rsidP="001C34BE">
      <w:pPr>
        <w:spacing w:line="13" w:lineRule="exact"/>
      </w:pPr>
    </w:p>
    <w:p w:rsidR="001C34BE" w:rsidRDefault="001C34BE" w:rsidP="001C34BE">
      <w:pPr>
        <w:spacing w:line="234" w:lineRule="auto"/>
        <w:jc w:val="both"/>
        <w:rPr>
          <w:sz w:val="22"/>
        </w:rPr>
      </w:pPr>
      <w:r>
        <w:rPr>
          <w:sz w:val="22"/>
        </w:rPr>
        <w:t xml:space="preserve">7.1 – </w:t>
      </w:r>
      <w:r>
        <w:rPr>
          <w:b/>
          <w:sz w:val="22"/>
        </w:rPr>
        <w:t>Da Alteração</w:t>
      </w:r>
      <w:r>
        <w:rPr>
          <w:sz w:val="22"/>
        </w:rPr>
        <w:t xml:space="preserve"> – a alteração do contrato só poderá ser produzida dentro das normas dispostas no artigo. 65, da Lei 8.666/93;</w:t>
      </w:r>
    </w:p>
    <w:p w:rsidR="001C34BE" w:rsidRDefault="001C34BE" w:rsidP="001C34BE">
      <w:pPr>
        <w:spacing w:line="265" w:lineRule="exact"/>
      </w:pPr>
    </w:p>
    <w:p w:rsidR="001C34BE" w:rsidRDefault="001C34BE" w:rsidP="001C34BE">
      <w:pPr>
        <w:spacing w:line="238" w:lineRule="auto"/>
        <w:jc w:val="both"/>
        <w:rPr>
          <w:sz w:val="22"/>
        </w:rPr>
      </w:pPr>
    </w:p>
    <w:p w:rsidR="001C34BE" w:rsidRDefault="001C34BE" w:rsidP="001C34BE">
      <w:pPr>
        <w:spacing w:line="238" w:lineRule="auto"/>
        <w:jc w:val="both"/>
        <w:rPr>
          <w:sz w:val="22"/>
        </w:rPr>
      </w:pPr>
      <w:r>
        <w:rPr>
          <w:sz w:val="22"/>
        </w:rPr>
        <w:t xml:space="preserve">7.2 – </w:t>
      </w:r>
      <w:r>
        <w:rPr>
          <w:b/>
          <w:sz w:val="22"/>
        </w:rPr>
        <w:t>Da Rescisão</w:t>
      </w:r>
      <w:r>
        <w:rPr>
          <w:sz w:val="22"/>
        </w:rPr>
        <w:t xml:space="preserve"> </w:t>
      </w:r>
      <w:r>
        <w:rPr>
          <w:b/>
          <w:sz w:val="22"/>
        </w:rPr>
        <w:t>–</w:t>
      </w:r>
      <w:r>
        <w:rPr>
          <w:sz w:val="22"/>
        </w:rPr>
        <w:t xml:space="preserve"> a rescisão que é o desfazimento do contrato durante sua execução por inadimplência de uma das partes, pela superveniência de eventos que impliquem ou tornem inconveniente o prosseguimento do ajuste ou pela ocorrência de fatos que acarretem seu rompimento de pleno direito, se fará por ato unilateral da administração, por acordo entre as partes, por decisão judicial e por declaração da ocorrência de fato prevista como extintivo do contrato, assim que forem observados os casos enumerados no Art. 78, da Lei 8.666/93.</w:t>
      </w:r>
    </w:p>
    <w:p w:rsidR="001C34BE" w:rsidRDefault="001C34BE" w:rsidP="001C34BE">
      <w:pPr>
        <w:tabs>
          <w:tab w:val="left" w:pos="6990"/>
        </w:tabs>
        <w:spacing w:line="266" w:lineRule="exact"/>
      </w:pPr>
      <w:r>
        <w:tab/>
      </w:r>
    </w:p>
    <w:p w:rsidR="001C34BE" w:rsidRDefault="001C34BE" w:rsidP="001C34BE">
      <w:pPr>
        <w:spacing w:line="236" w:lineRule="auto"/>
        <w:jc w:val="both"/>
        <w:rPr>
          <w:sz w:val="22"/>
        </w:rPr>
      </w:pPr>
      <w:r>
        <w:rPr>
          <w:b/>
          <w:sz w:val="22"/>
          <w:u w:val="single"/>
        </w:rPr>
        <w:t>CLÁUSULA OITAVA</w:t>
      </w:r>
      <w:r>
        <w:rPr>
          <w:b/>
          <w:sz w:val="22"/>
        </w:rPr>
        <w:t xml:space="preserve"> -DO FORO </w:t>
      </w:r>
      <w:r>
        <w:rPr>
          <w:sz w:val="22"/>
        </w:rPr>
        <w:t>–</w:t>
      </w:r>
      <w:r>
        <w:rPr>
          <w:b/>
          <w:sz w:val="22"/>
        </w:rPr>
        <w:t xml:space="preserve"> </w:t>
      </w:r>
      <w:r>
        <w:rPr>
          <w:sz w:val="22"/>
        </w:rPr>
        <w:t>Fica eleito o Foro da Comarca de PRAINHA</w:t>
      </w:r>
      <w:r>
        <w:rPr>
          <w:b/>
          <w:sz w:val="22"/>
        </w:rPr>
        <w:t xml:space="preserve"> </w:t>
      </w:r>
      <w:r>
        <w:rPr>
          <w:sz w:val="22"/>
        </w:rPr>
        <w:t>–</w:t>
      </w:r>
      <w:r>
        <w:rPr>
          <w:b/>
          <w:sz w:val="22"/>
        </w:rPr>
        <w:t xml:space="preserve"> </w:t>
      </w:r>
      <w:r>
        <w:rPr>
          <w:sz w:val="22"/>
        </w:rPr>
        <w:t>PA, para dirimir</w:t>
      </w:r>
      <w:r>
        <w:rPr>
          <w:b/>
          <w:sz w:val="22"/>
        </w:rPr>
        <w:t xml:space="preserve"> </w:t>
      </w:r>
      <w:r>
        <w:rPr>
          <w:sz w:val="22"/>
        </w:rPr>
        <w:t>quaisquer dúvidas oriundas deste instrumento, renunciando-se a qualquer outro, por mais privilegiado que seja.</w:t>
      </w:r>
    </w:p>
    <w:p w:rsidR="001C34BE" w:rsidRDefault="001C34BE" w:rsidP="001C34BE">
      <w:pPr>
        <w:spacing w:line="13" w:lineRule="exact"/>
      </w:pPr>
    </w:p>
    <w:p w:rsidR="001C34BE" w:rsidRDefault="001C34BE" w:rsidP="001C34BE">
      <w:pPr>
        <w:spacing w:line="235" w:lineRule="auto"/>
        <w:ind w:right="20"/>
        <w:jc w:val="both"/>
        <w:rPr>
          <w:sz w:val="22"/>
        </w:rPr>
      </w:pPr>
      <w:r>
        <w:rPr>
          <w:sz w:val="22"/>
        </w:rPr>
        <w:t>E por estarem justas e contratadas as partes firmam a presente carta contrato em 03 (três) vias de igual teor e forma, para um só efeito, na presença das testemunhas abaixo.</w:t>
      </w:r>
    </w:p>
    <w:p w:rsidR="001C34BE" w:rsidRDefault="001C34BE" w:rsidP="001C34BE">
      <w:pPr>
        <w:spacing w:line="254" w:lineRule="exact"/>
      </w:pPr>
    </w:p>
    <w:p w:rsidR="005D0236" w:rsidRPr="00F77ED6" w:rsidRDefault="005D0236" w:rsidP="005D0236">
      <w:pPr>
        <w:spacing w:line="0" w:lineRule="atLeast"/>
        <w:jc w:val="right"/>
        <w:rPr>
          <w:rFonts w:ascii="Arial" w:eastAsia="Arial" w:hAnsi="Arial"/>
          <w:sz w:val="22"/>
        </w:rPr>
      </w:pPr>
      <w:r w:rsidRPr="0079750F">
        <w:rPr>
          <w:rFonts w:eastAsia="Arial"/>
          <w:sz w:val="22"/>
        </w:rPr>
        <w:t xml:space="preserve">PRAINHA, </w:t>
      </w:r>
      <w:r w:rsidR="0079750F" w:rsidRPr="0079750F">
        <w:rPr>
          <w:rFonts w:eastAsia="Arial"/>
          <w:sz w:val="22"/>
        </w:rPr>
        <w:t>04</w:t>
      </w:r>
      <w:r w:rsidR="00F56C89" w:rsidRPr="0079750F">
        <w:rPr>
          <w:rFonts w:eastAsia="Arial"/>
          <w:sz w:val="22"/>
        </w:rPr>
        <w:t xml:space="preserve"> de maio de 2021</w:t>
      </w:r>
      <w:r w:rsidRPr="00F77ED6">
        <w:rPr>
          <w:rFonts w:ascii="Arial" w:eastAsia="Arial" w:hAnsi="Arial"/>
          <w:sz w:val="22"/>
        </w:rPr>
        <w:t>.</w:t>
      </w:r>
    </w:p>
    <w:p w:rsidR="005D0236" w:rsidRDefault="005D0236" w:rsidP="005D0236">
      <w:pPr>
        <w:spacing w:line="294" w:lineRule="exact"/>
      </w:pPr>
    </w:p>
    <w:p w:rsidR="005D0236" w:rsidRDefault="005D0236" w:rsidP="005D0236">
      <w:pPr>
        <w:spacing w:line="294" w:lineRule="exact"/>
      </w:pPr>
    </w:p>
    <w:p w:rsidR="00F77ED6" w:rsidRDefault="00F77ED6" w:rsidP="005D0236">
      <w:pPr>
        <w:spacing w:line="294" w:lineRule="exact"/>
      </w:pPr>
    </w:p>
    <w:p w:rsidR="005D0236" w:rsidRDefault="005D0236" w:rsidP="00F77ED6">
      <w:pPr>
        <w:spacing w:line="0" w:lineRule="atLeast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______________________________________</w:t>
      </w:r>
    </w:p>
    <w:p w:rsidR="005D0236" w:rsidRDefault="005D0236" w:rsidP="00F77ED6">
      <w:pPr>
        <w:spacing w:line="35" w:lineRule="exact"/>
        <w:jc w:val="center"/>
      </w:pPr>
    </w:p>
    <w:p w:rsidR="005D0236" w:rsidRDefault="00FA47FA" w:rsidP="00F77ED6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ABRAÃO PEREIRA DO NASCIMENTO</w:t>
      </w:r>
    </w:p>
    <w:p w:rsidR="005D0236" w:rsidRDefault="005D0236" w:rsidP="00F77ED6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SECRETÁRIO DE SAÚDE</w:t>
      </w:r>
    </w:p>
    <w:p w:rsidR="005D0236" w:rsidRDefault="005D0236" w:rsidP="00F77ED6">
      <w:pPr>
        <w:spacing w:line="37" w:lineRule="exact"/>
        <w:jc w:val="center"/>
      </w:pPr>
    </w:p>
    <w:p w:rsidR="005D0236" w:rsidRDefault="005D0236" w:rsidP="00F77ED6">
      <w:pPr>
        <w:spacing w:line="0" w:lineRule="atLeast"/>
        <w:ind w:right="2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CONTRATANTE</w:t>
      </w:r>
    </w:p>
    <w:p w:rsidR="005D0236" w:rsidRDefault="005D0236" w:rsidP="00F77ED6">
      <w:pPr>
        <w:tabs>
          <w:tab w:val="left" w:pos="3480"/>
        </w:tabs>
        <w:spacing w:line="200" w:lineRule="exact"/>
        <w:jc w:val="center"/>
      </w:pPr>
    </w:p>
    <w:p w:rsidR="005D0236" w:rsidRDefault="005D0236" w:rsidP="00F77ED6">
      <w:pPr>
        <w:tabs>
          <w:tab w:val="left" w:pos="3480"/>
        </w:tabs>
        <w:spacing w:line="200" w:lineRule="exact"/>
        <w:jc w:val="center"/>
      </w:pPr>
    </w:p>
    <w:p w:rsidR="005D0236" w:rsidRDefault="005D0236" w:rsidP="00F77ED6">
      <w:pPr>
        <w:tabs>
          <w:tab w:val="left" w:pos="3480"/>
        </w:tabs>
        <w:spacing w:line="200" w:lineRule="exact"/>
        <w:jc w:val="center"/>
      </w:pPr>
    </w:p>
    <w:p w:rsidR="005D0236" w:rsidRDefault="005D0236" w:rsidP="00F77ED6">
      <w:pPr>
        <w:tabs>
          <w:tab w:val="left" w:pos="3480"/>
        </w:tabs>
        <w:spacing w:line="200" w:lineRule="exact"/>
        <w:jc w:val="center"/>
      </w:pPr>
    </w:p>
    <w:p w:rsidR="005D0236" w:rsidRDefault="005D0236" w:rsidP="00F77ED6">
      <w:pPr>
        <w:tabs>
          <w:tab w:val="left" w:pos="2040"/>
          <w:tab w:val="center" w:pos="4710"/>
        </w:tabs>
        <w:spacing w:line="0" w:lineRule="atLeast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______________________________________</w:t>
      </w:r>
    </w:p>
    <w:p w:rsidR="005D0236" w:rsidRDefault="005D0236" w:rsidP="00F77ED6">
      <w:pPr>
        <w:spacing w:line="40" w:lineRule="exact"/>
        <w:jc w:val="center"/>
      </w:pPr>
    </w:p>
    <w:p w:rsidR="005D0236" w:rsidRDefault="005D0236" w:rsidP="00F77ED6">
      <w:pPr>
        <w:spacing w:line="0" w:lineRule="atLeast"/>
        <w:jc w:val="center"/>
        <w:rPr>
          <w:b/>
        </w:rPr>
      </w:pPr>
      <w:r>
        <w:rPr>
          <w:b/>
        </w:rPr>
        <w:t>J A C DE MAGALHÃES</w:t>
      </w:r>
    </w:p>
    <w:p w:rsidR="005D0236" w:rsidRDefault="005D0236" w:rsidP="00F77ED6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CNPJ: </w:t>
      </w:r>
      <w:r>
        <w:rPr>
          <w:b/>
        </w:rPr>
        <w:t>16.782.008/0001-97</w:t>
      </w:r>
    </w:p>
    <w:p w:rsidR="005D0236" w:rsidRDefault="005D0236" w:rsidP="00F77ED6">
      <w:pPr>
        <w:spacing w:line="37" w:lineRule="exact"/>
        <w:jc w:val="center"/>
      </w:pPr>
    </w:p>
    <w:p w:rsidR="005D0236" w:rsidRDefault="005D0236" w:rsidP="00F77ED6">
      <w:pPr>
        <w:spacing w:line="0" w:lineRule="atLeast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CONTRATADA</w:t>
      </w:r>
    </w:p>
    <w:p w:rsidR="001C34BE" w:rsidRDefault="001C34BE" w:rsidP="001C34BE">
      <w:pPr>
        <w:spacing w:line="288" w:lineRule="exact"/>
      </w:pPr>
    </w:p>
    <w:p w:rsidR="001C34BE" w:rsidRDefault="001C34BE" w:rsidP="001C34BE">
      <w:pPr>
        <w:spacing w:line="0" w:lineRule="atLeast"/>
        <w:rPr>
          <w:sz w:val="22"/>
        </w:rPr>
      </w:pPr>
      <w:r>
        <w:rPr>
          <w:sz w:val="22"/>
        </w:rPr>
        <w:t>Testemunhas:</w:t>
      </w:r>
    </w:p>
    <w:p w:rsidR="001C34BE" w:rsidRDefault="001C34BE" w:rsidP="001C34BE">
      <w:pPr>
        <w:spacing w:line="253" w:lineRule="exact"/>
      </w:pPr>
    </w:p>
    <w:p w:rsidR="001C34BE" w:rsidRDefault="001C34BE" w:rsidP="001C34BE">
      <w:pPr>
        <w:spacing w:line="0" w:lineRule="atLeast"/>
        <w:rPr>
          <w:sz w:val="22"/>
        </w:rPr>
      </w:pPr>
      <w:r>
        <w:rPr>
          <w:sz w:val="22"/>
        </w:rPr>
        <w:t>1)_______________________________________</w:t>
      </w:r>
    </w:p>
    <w:p w:rsidR="001C34BE" w:rsidRDefault="001C34BE" w:rsidP="001C34BE">
      <w:pPr>
        <w:spacing w:line="253" w:lineRule="exact"/>
      </w:pPr>
    </w:p>
    <w:p w:rsidR="001C34BE" w:rsidRDefault="001C34BE" w:rsidP="001C34BE">
      <w:pPr>
        <w:spacing w:line="0" w:lineRule="atLeast"/>
        <w:rPr>
          <w:sz w:val="22"/>
        </w:rPr>
      </w:pPr>
      <w:r>
        <w:rPr>
          <w:sz w:val="22"/>
        </w:rPr>
        <w:t>2)_______________________________________</w:t>
      </w:r>
    </w:p>
    <w:p w:rsidR="001C34BE" w:rsidRDefault="001C34BE" w:rsidP="001C34BE">
      <w:pPr>
        <w:spacing w:line="20" w:lineRule="exact"/>
      </w:pPr>
    </w:p>
    <w:p w:rsidR="001C34BE" w:rsidRDefault="001C34BE" w:rsidP="001C34BE">
      <w:pPr>
        <w:spacing w:line="200" w:lineRule="exact"/>
      </w:pPr>
    </w:p>
    <w:p w:rsidR="001C34BE" w:rsidRDefault="001C34BE" w:rsidP="001C34BE">
      <w:pPr>
        <w:spacing w:line="200" w:lineRule="exact"/>
      </w:pPr>
    </w:p>
    <w:p w:rsidR="005B0303" w:rsidRDefault="005B0303" w:rsidP="00396B7E">
      <w:pPr>
        <w:jc w:val="center"/>
      </w:pPr>
    </w:p>
    <w:sectPr w:rsidR="005B030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8C" w:rsidRDefault="001B528C" w:rsidP="0053232F">
      <w:r>
        <w:separator/>
      </w:r>
    </w:p>
  </w:endnote>
  <w:endnote w:type="continuationSeparator" w:id="0">
    <w:p w:rsidR="001B528C" w:rsidRDefault="001B528C" w:rsidP="0053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28C" w:rsidRDefault="001B528C" w:rsidP="00F56C89">
    <w:pPr>
      <w:pStyle w:val="Rodap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6ECBB8" wp14:editId="768A0F48">
              <wp:simplePos x="0" y="0"/>
              <wp:positionH relativeFrom="column">
                <wp:posOffset>-1061085</wp:posOffset>
              </wp:positionH>
              <wp:positionV relativeFrom="paragraph">
                <wp:posOffset>52070</wp:posOffset>
              </wp:positionV>
              <wp:extent cx="7524750" cy="0"/>
              <wp:effectExtent l="0" t="0" r="19050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4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151CE7B" id="Conector reto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3.55pt,4.1pt" to="508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</w:p>
  <w:p w:rsidR="001B528C" w:rsidRPr="00E97E21" w:rsidRDefault="001B528C" w:rsidP="00F56C89">
    <w:pPr>
      <w:pStyle w:val="Rodap"/>
      <w:jc w:val="center"/>
      <w:rPr>
        <w:rFonts w:ascii="Arial" w:hAnsi="Arial" w:cs="Arial"/>
        <w:b/>
        <w:sz w:val="18"/>
        <w:szCs w:val="18"/>
      </w:rPr>
    </w:pPr>
    <w:r w:rsidRPr="00E97E21">
      <w:rPr>
        <w:rFonts w:ascii="Arial" w:hAnsi="Arial" w:cs="Arial"/>
        <w:sz w:val="18"/>
        <w:szCs w:val="18"/>
      </w:rPr>
      <w:t>End. PA 419, Prainha /Jatuarana, Km 01 - Bairro Jardim Planalto - CEP 68.130-000 – Prainha/PA</w:t>
    </w:r>
  </w:p>
  <w:p w:rsidR="001B528C" w:rsidRDefault="001B528C" w:rsidP="00F56C89">
    <w:pPr>
      <w:pStyle w:val="Rodap"/>
      <w:jc w:val="center"/>
    </w:pPr>
    <w:r w:rsidRPr="00E97E21">
      <w:rPr>
        <w:rFonts w:ascii="Arial" w:hAnsi="Arial" w:cs="Arial"/>
        <w:sz w:val="18"/>
        <w:szCs w:val="18"/>
      </w:rPr>
      <w:t>E-mail: licitaprh@gmail.com – contatos: Fone (93) 3534-1266</w:t>
    </w:r>
  </w:p>
  <w:p w:rsidR="001B528C" w:rsidRDefault="001B52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8C" w:rsidRDefault="001B528C" w:rsidP="0053232F">
      <w:r>
        <w:separator/>
      </w:r>
    </w:p>
  </w:footnote>
  <w:footnote w:type="continuationSeparator" w:id="0">
    <w:p w:rsidR="001B528C" w:rsidRDefault="001B528C" w:rsidP="00532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28C" w:rsidRDefault="001B528C" w:rsidP="0053232F">
    <w:pPr>
      <w:ind w:left="-142"/>
      <w:jc w:val="center"/>
      <w:rPr>
        <w:rFonts w:ascii="Arial Narrow" w:hAnsi="Arial Narrow"/>
        <w:sz w:val="36"/>
        <w:szCs w:val="40"/>
      </w:rPr>
    </w:pPr>
    <w:r w:rsidRPr="0092240E">
      <w:rPr>
        <w:rFonts w:ascii="Arial Narrow" w:hAnsi="Arial Narrow"/>
        <w:b/>
        <w:noProof/>
        <w:szCs w:val="32"/>
      </w:rPr>
      <w:drawing>
        <wp:anchor distT="0" distB="0" distL="114300" distR="114300" simplePos="0" relativeHeight="251661312" behindDoc="1" locked="0" layoutInCell="1" allowOverlap="1" wp14:anchorId="66B9FE10" wp14:editId="08548A60">
          <wp:simplePos x="0" y="0"/>
          <wp:positionH relativeFrom="column">
            <wp:posOffset>-311560</wp:posOffset>
          </wp:positionH>
          <wp:positionV relativeFrom="paragraph">
            <wp:posOffset>52667</wp:posOffset>
          </wp:positionV>
          <wp:extent cx="1010285" cy="109236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ogo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285" cy="1092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240E">
      <w:rPr>
        <w:rFonts w:ascii="Arial Narrow" w:hAnsi="Arial Narrow"/>
        <w:b/>
        <w:noProof/>
        <w:szCs w:val="32"/>
      </w:rPr>
      <w:drawing>
        <wp:anchor distT="0" distB="0" distL="114300" distR="114300" simplePos="0" relativeHeight="251660288" behindDoc="1" locked="0" layoutInCell="1" allowOverlap="1" wp14:anchorId="2E4D4132" wp14:editId="64CAD71B">
          <wp:simplePos x="0" y="0"/>
          <wp:positionH relativeFrom="margin">
            <wp:posOffset>4814570</wp:posOffset>
          </wp:positionH>
          <wp:positionV relativeFrom="paragraph">
            <wp:posOffset>96520</wp:posOffset>
          </wp:positionV>
          <wp:extent cx="1503945" cy="1092200"/>
          <wp:effectExtent l="0" t="0" r="127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Logo_PrefeituraDePrainha_2017_2_semfun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945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528C" w:rsidRPr="0092240E" w:rsidRDefault="001B528C" w:rsidP="0053232F">
    <w:pPr>
      <w:ind w:left="-142"/>
      <w:jc w:val="center"/>
      <w:rPr>
        <w:rFonts w:ascii="Arial Narrow" w:hAnsi="Arial Narrow"/>
        <w:b/>
        <w:szCs w:val="32"/>
      </w:rPr>
    </w:pPr>
    <w:r w:rsidRPr="0092240E">
      <w:rPr>
        <w:rFonts w:ascii="Arial Narrow" w:hAnsi="Arial Narrow"/>
        <w:sz w:val="36"/>
        <w:szCs w:val="40"/>
      </w:rPr>
      <w:t>PREFEITURA MUNICIPAL DE</w:t>
    </w:r>
    <w:r>
      <w:rPr>
        <w:rFonts w:ascii="Arial Narrow" w:hAnsi="Arial Narrow"/>
        <w:sz w:val="36"/>
        <w:szCs w:val="40"/>
      </w:rPr>
      <w:t xml:space="preserve"> </w:t>
    </w:r>
    <w:r w:rsidRPr="0092240E">
      <w:rPr>
        <w:rFonts w:ascii="Arial Narrow" w:hAnsi="Arial Narrow"/>
        <w:sz w:val="36"/>
        <w:szCs w:val="40"/>
      </w:rPr>
      <w:t>PRAINHA</w:t>
    </w:r>
  </w:p>
  <w:p w:rsidR="001B528C" w:rsidRPr="0092240E" w:rsidRDefault="001B528C" w:rsidP="0053232F">
    <w:pPr>
      <w:ind w:left="-142"/>
      <w:jc w:val="center"/>
      <w:rPr>
        <w:rFonts w:ascii="Arial Narrow" w:hAnsi="Arial Narrow"/>
        <w:szCs w:val="28"/>
      </w:rPr>
    </w:pPr>
    <w:r w:rsidRPr="0092240E">
      <w:rPr>
        <w:rFonts w:ascii="Arial Narrow" w:hAnsi="Arial Narrow"/>
        <w:szCs w:val="28"/>
      </w:rPr>
      <w:t>CNPJ: 04.860.854/0001-07</w:t>
    </w:r>
  </w:p>
  <w:p w:rsidR="001B528C" w:rsidRPr="0092240E" w:rsidRDefault="001B528C" w:rsidP="0053232F">
    <w:pPr>
      <w:ind w:left="-142"/>
      <w:jc w:val="center"/>
      <w:rPr>
        <w:rFonts w:ascii="Arial Narrow" w:hAnsi="Arial Narrow"/>
        <w:b/>
        <w:szCs w:val="34"/>
      </w:rPr>
    </w:pPr>
    <w:r w:rsidRPr="0092240E">
      <w:rPr>
        <w:rFonts w:ascii="Arial Narrow" w:hAnsi="Arial Narrow"/>
        <w:szCs w:val="34"/>
      </w:rPr>
      <w:t>CPL – Comissão Permanente de Licitação</w:t>
    </w:r>
  </w:p>
  <w:p w:rsidR="001B528C" w:rsidRDefault="001B528C" w:rsidP="0053232F">
    <w:pPr>
      <w:ind w:left="-142"/>
      <w:jc w:val="center"/>
      <w:rPr>
        <w:rFonts w:ascii="Arial Narrow" w:hAnsi="Arial Narrow"/>
        <w:szCs w:val="34"/>
      </w:rPr>
    </w:pPr>
    <w:r w:rsidRPr="0092240E">
      <w:rPr>
        <w:rFonts w:ascii="Arial Narrow" w:hAnsi="Arial Narrow"/>
        <w:szCs w:val="34"/>
      </w:rPr>
      <w:t>MUDANÇA SE FAZ COM RESPONSABILIDADE</w:t>
    </w:r>
  </w:p>
  <w:p w:rsidR="001B528C" w:rsidRDefault="001B528C" w:rsidP="0053232F">
    <w:pPr>
      <w:ind w:left="-142"/>
      <w:jc w:val="center"/>
      <w:rPr>
        <w:rFonts w:ascii="Arial Narrow" w:hAnsi="Arial Narrow"/>
        <w:szCs w:val="34"/>
      </w:rPr>
    </w:pPr>
  </w:p>
  <w:p w:rsidR="001B528C" w:rsidRPr="00042BBC" w:rsidRDefault="001B528C" w:rsidP="0053232F">
    <w:pPr>
      <w:pStyle w:val="Rodap"/>
      <w:jc w:val="center"/>
      <w:rPr>
        <w:rFonts w:ascii="Arial Narrow" w:hAnsi="Arial Narrow" w:cs="Arial"/>
        <w:sz w:val="20"/>
      </w:rPr>
    </w:pPr>
    <w:r>
      <w:rPr>
        <w:rFonts w:ascii="Arial Narrow" w:hAnsi="Arial Narrow" w:cs="Arial"/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AB0CA3" wp14:editId="41109D49">
              <wp:simplePos x="0" y="0"/>
              <wp:positionH relativeFrom="column">
                <wp:posOffset>-89386</wp:posOffset>
              </wp:positionH>
              <wp:positionV relativeFrom="paragraph">
                <wp:posOffset>47625</wp:posOffset>
              </wp:positionV>
              <wp:extent cx="6162675" cy="0"/>
              <wp:effectExtent l="0" t="0" r="952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68384F3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3.75pt" to="478.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19"/>
    <w:rsid w:val="00007543"/>
    <w:rsid w:val="00030C9C"/>
    <w:rsid w:val="00047327"/>
    <w:rsid w:val="0008289C"/>
    <w:rsid w:val="000956CC"/>
    <w:rsid w:val="001621ED"/>
    <w:rsid w:val="001B528C"/>
    <w:rsid w:val="001C34BE"/>
    <w:rsid w:val="00374A1E"/>
    <w:rsid w:val="00396B7E"/>
    <w:rsid w:val="003C3D22"/>
    <w:rsid w:val="00411078"/>
    <w:rsid w:val="00443214"/>
    <w:rsid w:val="004B1146"/>
    <w:rsid w:val="004B25B6"/>
    <w:rsid w:val="004B6F40"/>
    <w:rsid w:val="0053232F"/>
    <w:rsid w:val="005706F6"/>
    <w:rsid w:val="005769AE"/>
    <w:rsid w:val="00583848"/>
    <w:rsid w:val="005B0303"/>
    <w:rsid w:val="005D0236"/>
    <w:rsid w:val="006C4513"/>
    <w:rsid w:val="00705B71"/>
    <w:rsid w:val="0079750F"/>
    <w:rsid w:val="0080572D"/>
    <w:rsid w:val="008403B1"/>
    <w:rsid w:val="009C4587"/>
    <w:rsid w:val="009E088F"/>
    <w:rsid w:val="00A90B7A"/>
    <w:rsid w:val="00A95065"/>
    <w:rsid w:val="00AE2632"/>
    <w:rsid w:val="00B04489"/>
    <w:rsid w:val="00BF5E57"/>
    <w:rsid w:val="00C05AA5"/>
    <w:rsid w:val="00C21CD3"/>
    <w:rsid w:val="00C40F52"/>
    <w:rsid w:val="00C944BC"/>
    <w:rsid w:val="00D1707D"/>
    <w:rsid w:val="00EE0E58"/>
    <w:rsid w:val="00F401F1"/>
    <w:rsid w:val="00F56C89"/>
    <w:rsid w:val="00F77ED6"/>
    <w:rsid w:val="00F934A5"/>
    <w:rsid w:val="00FA4184"/>
    <w:rsid w:val="00FA47FA"/>
    <w:rsid w:val="00F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232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3232F"/>
  </w:style>
  <w:style w:type="paragraph" w:styleId="Rodap">
    <w:name w:val="footer"/>
    <w:basedOn w:val="Normal"/>
    <w:link w:val="RodapChar"/>
    <w:uiPriority w:val="99"/>
    <w:unhideWhenUsed/>
    <w:rsid w:val="0053232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3232F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3232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323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C34B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C34B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232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3232F"/>
  </w:style>
  <w:style w:type="paragraph" w:styleId="Rodap">
    <w:name w:val="footer"/>
    <w:basedOn w:val="Normal"/>
    <w:link w:val="RodapChar"/>
    <w:uiPriority w:val="99"/>
    <w:unhideWhenUsed/>
    <w:rsid w:val="0053232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3232F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3232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323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C34B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C34B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0C4A4-2EFB-464B-AFF5-4C1ECC38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4770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MASTER-CPL</cp:lastModifiedBy>
  <cp:revision>2</cp:revision>
  <cp:lastPrinted>2021-05-04T15:11:00Z</cp:lastPrinted>
  <dcterms:created xsi:type="dcterms:W3CDTF">2021-05-12T14:43:00Z</dcterms:created>
  <dcterms:modified xsi:type="dcterms:W3CDTF">2021-05-12T14:43:00Z</dcterms:modified>
</cp:coreProperties>
</file>